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4067A0" w:rsidRPr="00542B25" w:rsidRDefault="004067A0" w:rsidP="004067A0">
            <w:pPr>
              <w:jc w:val="both"/>
              <w:rPr>
                <w:b/>
                <w:sz w:val="28"/>
                <w:szCs w:val="28"/>
              </w:rPr>
            </w:pPr>
            <w:r w:rsidRPr="00542B25">
              <w:rPr>
                <w:b/>
                <w:bCs/>
                <w:sz w:val="28"/>
                <w:szCs w:val="28"/>
              </w:rPr>
              <w:t>International Conference on the IAEA Technical Cooperation Programme: Sixty Years and Beyond — Contributing to Development</w:t>
            </w:r>
          </w:p>
          <w:p w:rsidR="004067A0" w:rsidRPr="00542B25" w:rsidRDefault="004067A0" w:rsidP="004067A0">
            <w:pPr>
              <w:jc w:val="both"/>
              <w:rPr>
                <w:b/>
                <w:sz w:val="16"/>
                <w:szCs w:val="16"/>
              </w:rPr>
            </w:pPr>
          </w:p>
          <w:p w:rsidR="004067A0" w:rsidRPr="00542B25" w:rsidRDefault="004067A0" w:rsidP="004067A0">
            <w:pPr>
              <w:jc w:val="both"/>
              <w:rPr>
                <w:b/>
                <w:sz w:val="24"/>
                <w:szCs w:val="24"/>
              </w:rPr>
            </w:pPr>
            <w:r w:rsidRPr="00542B25"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4067A0" w:rsidP="004067A0">
            <w:pPr>
              <w:jc w:val="both"/>
              <w:rPr>
                <w:b/>
                <w:sz w:val="24"/>
                <w:szCs w:val="24"/>
              </w:rPr>
            </w:pPr>
            <w:r w:rsidRPr="00542B25">
              <w:rPr>
                <w:b/>
                <w:bCs/>
                <w:sz w:val="24"/>
                <w:szCs w:val="24"/>
              </w:rPr>
              <w:t>30 May–1 June 2017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4067A0">
        <w:rPr>
          <w:b/>
          <w:bCs/>
          <w:sz w:val="26"/>
        </w:rPr>
        <w:t>1 November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09A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09A3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067A0" w:rsidRPr="004067A0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067A0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067A0">
            <w:rPr>
              <w:color w:val="auto"/>
              <w:sz w:val="28"/>
              <w:szCs w:val="28"/>
            </w:rPr>
            <w:t>F</w:t>
          </w:r>
          <w:r w:rsidRPr="004067A0">
            <w:rPr>
              <w:caps w:val="0"/>
              <w:color w:val="auto"/>
              <w:sz w:val="28"/>
              <w:szCs w:val="28"/>
            </w:rPr>
            <w:t>orm C</w:t>
          </w:r>
          <w:r w:rsidRPr="004067A0">
            <w:rPr>
              <w:caps w:val="0"/>
              <w:color w:val="auto"/>
              <w:sz w:val="28"/>
              <w:szCs w:val="28"/>
            </w:rPr>
            <w:br/>
          </w:r>
          <w:r w:rsidR="004067A0" w:rsidRPr="004067A0">
            <w:rPr>
              <w:caps w:val="0"/>
              <w:color w:val="auto"/>
              <w:sz w:val="24"/>
              <w:szCs w:val="24"/>
            </w:rPr>
            <w:t>CN-257</w:t>
          </w:r>
        </w:p>
        <w:bookmarkEnd w:id="1"/>
        <w:p w:rsidR="00DC085F" w:rsidRPr="004067A0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4067A0" w:rsidRPr="004067A0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Pr="004067A0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067A0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4FA7"/>
    <w:rsid w:val="004E1503"/>
    <w:rsid w:val="00522CF0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609A3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92883"/>
    <w:rsid w:val="00CA22D5"/>
    <w:rsid w:val="00CA560D"/>
    <w:rsid w:val="00CB0CB1"/>
    <w:rsid w:val="00CC32F0"/>
    <w:rsid w:val="00CC7AA4"/>
    <w:rsid w:val="00CF04ED"/>
    <w:rsid w:val="00CF0856"/>
    <w:rsid w:val="00CF0E13"/>
    <w:rsid w:val="00D04C66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1411E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81F2-A425-4248-9542-1B8D8C5F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14</TotalTime>
  <Pages>1</Pages>
  <Words>212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1600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7</cp:revision>
  <cp:lastPrinted>2016-08-08T08:37:00Z</cp:lastPrinted>
  <dcterms:created xsi:type="dcterms:W3CDTF">2016-04-22T10:42:00Z</dcterms:created>
  <dcterms:modified xsi:type="dcterms:W3CDTF">2016-08-08T08:37:00Z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