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2B04CC">
        <w:trPr>
          <w:cantSplit/>
          <w:trHeight w:hRule="exact" w:val="2830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C02077" w:rsidRPr="00E26A9F" w:rsidRDefault="00B558D3" w:rsidP="00B558D3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>Thi</w:t>
            </w:r>
            <w:r w:rsidR="00354E8F"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>rd International Conference on Nuclear Knowledge Management</w:t>
            </w:r>
            <w:r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354E8F"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Challenges and Approaches</w:t>
            </w:r>
          </w:p>
          <w:p w:rsidR="002B04CC" w:rsidRDefault="002B04CC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D2C91" w:rsidRDefault="00354E8F" w:rsidP="00354E8F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67646" w:rsidRPr="00D72C4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11 November 2016 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817871">
              <w:rPr>
                <w:smallCaps/>
              </w:rPr>
            </w:r>
            <w:r w:rsidR="00817871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817871">
              <w:rPr>
                <w:smallCaps/>
              </w:rPr>
            </w:r>
            <w:r w:rsidR="00817871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a</w:t>
            </w:r>
            <w:r w:rsidR="00354E8F">
              <w:t>n interactive</w:t>
            </w:r>
            <w:r w:rsidRPr="00792C62">
              <w:t xml:space="preserve"> 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817871">
              <w:rPr>
                <w:smallCaps/>
              </w:rPr>
            </w:r>
            <w:r w:rsidR="00817871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817871">
              <w:rPr>
                <w:smallCaps/>
              </w:rPr>
            </w:r>
            <w:r w:rsidR="00817871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C629B7" w:rsidRDefault="00C629B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C629B7">
            <w:rPr>
              <w:caps w:val="0"/>
              <w:color w:val="auto"/>
              <w:sz w:val="24"/>
              <w:szCs w:val="24"/>
            </w:rPr>
            <w:t>IAEA-CN-</w:t>
          </w:r>
          <w:r w:rsidR="00354E8F" w:rsidRPr="00C629B7">
            <w:rPr>
              <w:caps w:val="0"/>
              <w:color w:val="auto"/>
              <w:sz w:val="24"/>
              <w:szCs w:val="24"/>
            </w:rPr>
            <w:t>2</w:t>
          </w:r>
          <w:r w:rsidR="00354E8F">
            <w:rPr>
              <w:caps w:val="0"/>
              <w:color w:val="auto"/>
              <w:sz w:val="24"/>
              <w:szCs w:val="24"/>
            </w:rPr>
            <w:t>41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57F67"/>
    <w:rsid w:val="00375A34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9634A"/>
    <w:rsid w:val="005C6959"/>
    <w:rsid w:val="005F3B82"/>
    <w:rsid w:val="005F44BC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82705"/>
    <w:rsid w:val="00792C62"/>
    <w:rsid w:val="00795E0E"/>
    <w:rsid w:val="007C6ABB"/>
    <w:rsid w:val="007D158A"/>
    <w:rsid w:val="007D2422"/>
    <w:rsid w:val="00807986"/>
    <w:rsid w:val="00817871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558D3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373E"/>
    <w:rsid w:val="00C67CC9"/>
    <w:rsid w:val="00C70B17"/>
    <w:rsid w:val="00C76977"/>
    <w:rsid w:val="00C91E7E"/>
    <w:rsid w:val="00CA4449"/>
    <w:rsid w:val="00CA482A"/>
    <w:rsid w:val="00CB574C"/>
    <w:rsid w:val="00CC0975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AFBD-1EAA-4D17-AFC5-71FD4779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1282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2</cp:revision>
  <cp:lastPrinted>2014-10-06T09:52:00Z</cp:lastPrinted>
  <dcterms:created xsi:type="dcterms:W3CDTF">2015-12-18T07:29:00Z</dcterms:created>
  <dcterms:modified xsi:type="dcterms:W3CDTF">2015-12-18T07:29:00Z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