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1C6D58">
        <w:trPr>
          <w:trHeight w:hRule="exact" w:val="254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2D2008" w:rsidRPr="009D2C91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585CB4" w:rsidRDefault="00585CB4" w:rsidP="00AC304F">
            <w:pPr>
              <w:overflowPunct/>
              <w:spacing w:line="276" w:lineRule="auto"/>
              <w:textAlignment w:val="auto"/>
              <w:rPr>
                <w:b/>
                <w:sz w:val="28"/>
                <w:szCs w:val="28"/>
              </w:rPr>
            </w:pPr>
            <w:r w:rsidRPr="00C629B7">
              <w:rPr>
                <w:b/>
                <w:sz w:val="28"/>
                <w:szCs w:val="28"/>
              </w:rPr>
              <w:t xml:space="preserve">International Conference on </w:t>
            </w:r>
            <w:r>
              <w:rPr>
                <w:b/>
                <w:sz w:val="28"/>
                <w:szCs w:val="28"/>
              </w:rPr>
              <w:t>Research Reactors:</w:t>
            </w:r>
          </w:p>
          <w:p w:rsidR="00585CB4" w:rsidRDefault="00585CB4" w:rsidP="00585CB4">
            <w:pPr>
              <w:overflowPunct/>
              <w:spacing w:line="276" w:lineRule="auto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 Management and Effective Utilization</w:t>
            </w:r>
          </w:p>
          <w:p w:rsidR="002D2008" w:rsidRDefault="002D2008" w:rsidP="002D2008">
            <w:pPr>
              <w:jc w:val="both"/>
              <w:rPr>
                <w:b/>
                <w:sz w:val="24"/>
                <w:szCs w:val="24"/>
              </w:rPr>
            </w:pPr>
          </w:p>
          <w:p w:rsidR="002D2008" w:rsidRPr="008514A0" w:rsidRDefault="002D2008" w:rsidP="00FB367E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5694B" w:rsidRPr="00585CB4" w:rsidRDefault="00585CB4" w:rsidP="002D2008">
            <w:pPr>
              <w:pStyle w:val="zyxTitle"/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CB4">
              <w:rPr>
                <w:rFonts w:ascii="Times New Roman" w:hAnsi="Times New Roman"/>
                <w:b/>
                <w:sz w:val="24"/>
                <w:szCs w:val="24"/>
              </w:rPr>
              <w:t>16–20 November 2015</w:t>
            </w:r>
          </w:p>
          <w:p w:rsidR="00DC085F" w:rsidRPr="00B465B0" w:rsidRDefault="00DC085F" w:rsidP="00270E1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6B4646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1C6D58" w:rsidRPr="001C6D58">
        <w:rPr>
          <w:b/>
          <w:bCs/>
          <w:sz w:val="26"/>
          <w:szCs w:val="26"/>
        </w:rPr>
        <w:t xml:space="preserve">1 </w:t>
      </w:r>
      <w:r w:rsidR="00585CB4">
        <w:rPr>
          <w:b/>
          <w:bCs/>
          <w:sz w:val="26"/>
          <w:szCs w:val="26"/>
        </w:rPr>
        <w:t>May</w:t>
      </w:r>
      <w:r w:rsidR="001C6D58" w:rsidRPr="001C6D58">
        <w:rPr>
          <w:b/>
          <w:bCs/>
          <w:sz w:val="26"/>
          <w:szCs w:val="26"/>
        </w:rPr>
        <w:t xml:space="preserve"> 2015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212FF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212FF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32DAF05" wp14:editId="7AA01B45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6B4318B4" wp14:editId="0817AE26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AC304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585CB4">
            <w:rPr>
              <w:caps w:val="0"/>
              <w:color w:val="auto"/>
              <w:sz w:val="24"/>
              <w:szCs w:val="24"/>
            </w:rPr>
            <w:t>IAEA-CN-231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05439"/>
    <w:rsid w:val="00317B5B"/>
    <w:rsid w:val="003269CB"/>
    <w:rsid w:val="003833C5"/>
    <w:rsid w:val="00383B23"/>
    <w:rsid w:val="003930B4"/>
    <w:rsid w:val="003A7EB0"/>
    <w:rsid w:val="003D3827"/>
    <w:rsid w:val="003E7B9E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1ADC"/>
    <w:rsid w:val="00542479"/>
    <w:rsid w:val="00543361"/>
    <w:rsid w:val="00580E9B"/>
    <w:rsid w:val="00585CB4"/>
    <w:rsid w:val="005A193D"/>
    <w:rsid w:val="005B6C30"/>
    <w:rsid w:val="005E0D7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B4646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A12377"/>
    <w:rsid w:val="00A151D2"/>
    <w:rsid w:val="00A837D3"/>
    <w:rsid w:val="00AC304F"/>
    <w:rsid w:val="00AD2469"/>
    <w:rsid w:val="00AE0A04"/>
    <w:rsid w:val="00AE24BC"/>
    <w:rsid w:val="00B11E27"/>
    <w:rsid w:val="00B12D3E"/>
    <w:rsid w:val="00B35E86"/>
    <w:rsid w:val="00B465B0"/>
    <w:rsid w:val="00BB3ADA"/>
    <w:rsid w:val="00BC1096"/>
    <w:rsid w:val="00BC10F4"/>
    <w:rsid w:val="00BE1876"/>
    <w:rsid w:val="00BF3CFF"/>
    <w:rsid w:val="00C17A00"/>
    <w:rsid w:val="00C30682"/>
    <w:rsid w:val="00CA22D5"/>
    <w:rsid w:val="00CA560D"/>
    <w:rsid w:val="00CB0CB1"/>
    <w:rsid w:val="00CC7AA4"/>
    <w:rsid w:val="00CF0856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212FF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3D17-1D87-4E25-A3DB-A65D340E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190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1420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6</cp:revision>
  <cp:lastPrinted>2014-09-17T13:44:00Z</cp:lastPrinted>
  <dcterms:created xsi:type="dcterms:W3CDTF">2014-09-17T09:49:00Z</dcterms:created>
  <dcterms:modified xsi:type="dcterms:W3CDTF">2014-09-17T13:45:00Z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