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0"/>
      </w:tblGrid>
      <w:tr w:rsidR="003D7F4A" w:rsidTr="00315258">
        <w:trPr>
          <w:cantSplit/>
          <w:trHeight w:hRule="exact" w:val="2835"/>
        </w:trPr>
        <w:tc>
          <w:tcPr>
            <w:tcW w:w="9080" w:type="dxa"/>
            <w:tcMar>
              <w:left w:w="0" w:type="dxa"/>
              <w:right w:w="0" w:type="dxa"/>
            </w:tcMar>
          </w:tcPr>
          <w:p w:rsidR="003D7F4A" w:rsidRPr="009D2C91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D2C91">
              <w:rPr>
                <w:b/>
                <w:bCs/>
              </w:rPr>
              <w:t>Participation Form</w:t>
            </w:r>
            <w:r w:rsidRPr="009D2C91">
              <w:rPr>
                <w:b/>
                <w:bCs/>
              </w:rPr>
              <w:br/>
            </w:r>
          </w:p>
          <w:p w:rsidR="00E5713A" w:rsidRDefault="00BB5FDB" w:rsidP="00E5713A">
            <w:pPr>
              <w:overflowPunct/>
              <w:autoSpaceDE/>
              <w:adjustRightInd/>
              <w:spacing w:line="336" w:lineRule="atLeast"/>
              <w:rPr>
                <w:b/>
                <w:color w:val="333333"/>
                <w:sz w:val="32"/>
                <w:szCs w:val="32"/>
                <w:lang w:eastAsia="de-DE"/>
              </w:rPr>
            </w:pPr>
            <w:r>
              <w:rPr>
                <w:b/>
                <w:color w:val="333333"/>
                <w:sz w:val="32"/>
                <w:szCs w:val="32"/>
                <w:lang w:eastAsia="de-DE"/>
              </w:rPr>
              <w:t xml:space="preserve">IAEA </w:t>
            </w:r>
            <w:r w:rsidR="00E5713A">
              <w:rPr>
                <w:b/>
                <w:color w:val="333333"/>
                <w:sz w:val="32"/>
                <w:szCs w:val="32"/>
                <w:lang w:eastAsia="de-DE"/>
              </w:rPr>
              <w:t>Scientific Forum</w:t>
            </w:r>
          </w:p>
          <w:p w:rsidR="00E5713A" w:rsidRDefault="00E5713A" w:rsidP="00BB5FDB">
            <w:pPr>
              <w:overflowPunct/>
              <w:autoSpaceDE/>
              <w:adjustRightInd/>
              <w:spacing w:line="336" w:lineRule="atLeast"/>
              <w:rPr>
                <w:b/>
                <w:color w:val="333333"/>
                <w:sz w:val="28"/>
                <w:szCs w:val="28"/>
                <w:lang w:eastAsia="de-DE"/>
              </w:rPr>
            </w:pPr>
            <w:r>
              <w:rPr>
                <w:b/>
                <w:color w:val="333333"/>
                <w:sz w:val="28"/>
                <w:szCs w:val="28"/>
                <w:lang w:eastAsia="de-DE"/>
              </w:rPr>
              <w:t xml:space="preserve">Atoms in Industry </w:t>
            </w:r>
            <w:r w:rsidR="00BB5FDB">
              <w:rPr>
                <w:b/>
                <w:color w:val="333333"/>
                <w:sz w:val="28"/>
                <w:szCs w:val="28"/>
                <w:lang w:eastAsia="de-DE"/>
              </w:rPr>
              <w:t xml:space="preserve">— </w:t>
            </w:r>
            <w:r>
              <w:rPr>
                <w:b/>
                <w:color w:val="333333"/>
                <w:sz w:val="28"/>
                <w:szCs w:val="28"/>
                <w:lang w:eastAsia="de-DE"/>
              </w:rPr>
              <w:t>Radiation Technology for Development</w:t>
            </w:r>
          </w:p>
          <w:p w:rsidR="00E5713A" w:rsidRDefault="00E5713A" w:rsidP="00E5713A">
            <w:pPr>
              <w:jc w:val="both"/>
              <w:rPr>
                <w:b/>
                <w:sz w:val="24"/>
                <w:szCs w:val="24"/>
              </w:rPr>
            </w:pPr>
          </w:p>
          <w:p w:rsidR="00E5713A" w:rsidRDefault="00E5713A" w:rsidP="00E571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IAEA Headquarters, Vienna, Austria</w:t>
            </w:r>
          </w:p>
          <w:p w:rsidR="003D7F4A" w:rsidRPr="009D2C91" w:rsidRDefault="00E5713A" w:rsidP="00E5713A">
            <w:pPr>
              <w:jc w:val="both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15–16 September 2015</w:t>
            </w:r>
          </w:p>
        </w:tc>
      </w:tr>
    </w:tbl>
    <w:p w:rsidR="00401BCB" w:rsidRPr="00401BCB" w:rsidRDefault="00401BCB" w:rsidP="00315258">
      <w:pPr>
        <w:spacing w:after="120"/>
        <w:jc w:val="both"/>
        <w:rPr>
          <w:iCs/>
          <w:sz w:val="20"/>
        </w:rPr>
      </w:pPr>
      <w:r w:rsidRPr="00401BCB">
        <w:rPr>
          <w:sz w:val="20"/>
        </w:rPr>
        <w:t>To be comple</w:t>
      </w:r>
      <w:r w:rsidR="00883BB7">
        <w:rPr>
          <w:sz w:val="20"/>
        </w:rPr>
        <w:t xml:space="preserve">ted by the participant and sent, where applicable, to the competent official authority (Ministry of Foreign Affairs, National Atomic Energy Authority or Permanent Mission) of his/her country for subsequent transmission to </w:t>
      </w:r>
      <w:r w:rsidRPr="00401BCB">
        <w:rPr>
          <w:sz w:val="20"/>
        </w:rPr>
        <w:t>the International Atomic Energy Agency (IAEA)</w:t>
      </w:r>
      <w:r w:rsidR="003821B7">
        <w:rPr>
          <w:sz w:val="20"/>
        </w:rPr>
        <w:t xml:space="preserve"> by email to:</w:t>
      </w:r>
      <w:r w:rsidRPr="00401BCB">
        <w:rPr>
          <w:sz w:val="20"/>
        </w:rPr>
        <w:t xml:space="preserve"> </w:t>
      </w:r>
      <w:hyperlink r:id="rId8" w:history="1">
        <w:r w:rsidR="00E5713A" w:rsidRPr="00A54B45">
          <w:rPr>
            <w:rStyle w:val="Hyperlink"/>
            <w:iCs/>
            <w:sz w:val="20"/>
          </w:rPr>
          <w:t>ScientificForum2015@iaea.org</w:t>
        </w:r>
      </w:hyperlink>
      <w:r w:rsidRPr="00401BCB">
        <w:rPr>
          <w:iCs/>
          <w:color w:val="0000FF"/>
          <w:sz w:val="20"/>
        </w:rPr>
        <w:t xml:space="preserve"> </w:t>
      </w:r>
      <w:r w:rsidRPr="00401BCB">
        <w:rPr>
          <w:iCs/>
          <w:sz w:val="20"/>
        </w:rPr>
        <w:t xml:space="preserve">or by fax to the following fax number at the IAEA: +43 1 2600 </w:t>
      </w:r>
      <w:r w:rsidR="00EE4D7D">
        <w:rPr>
          <w:iCs/>
          <w:sz w:val="20"/>
        </w:rPr>
        <w:t>7 21315</w:t>
      </w:r>
      <w:r w:rsidRPr="00401BCB">
        <w:rPr>
          <w:iCs/>
          <w:sz w:val="20"/>
        </w:rPr>
        <w:t xml:space="preserve">. Please note that registrations after </w:t>
      </w:r>
      <w:r w:rsidR="003821B7" w:rsidRPr="00401BCB">
        <w:rPr>
          <w:iCs/>
          <w:sz w:val="20"/>
        </w:rPr>
        <w:t>1</w:t>
      </w:r>
      <w:r w:rsidR="00E5713A">
        <w:rPr>
          <w:iCs/>
          <w:sz w:val="20"/>
        </w:rPr>
        <w:t>1</w:t>
      </w:r>
      <w:r w:rsidR="003821B7">
        <w:rPr>
          <w:iCs/>
          <w:sz w:val="20"/>
        </w:rPr>
        <w:t> </w:t>
      </w:r>
      <w:r w:rsidR="003821B7" w:rsidRPr="00401BCB">
        <w:rPr>
          <w:iCs/>
          <w:sz w:val="20"/>
        </w:rPr>
        <w:t>September</w:t>
      </w:r>
      <w:r w:rsidR="003821B7">
        <w:rPr>
          <w:iCs/>
          <w:sz w:val="20"/>
        </w:rPr>
        <w:t> </w:t>
      </w:r>
      <w:r w:rsidRPr="00401BCB">
        <w:rPr>
          <w:iCs/>
          <w:sz w:val="20"/>
        </w:rPr>
        <w:t>201</w:t>
      </w:r>
      <w:r w:rsidR="00E5713A">
        <w:rPr>
          <w:iCs/>
          <w:sz w:val="20"/>
        </w:rPr>
        <w:t>5</w:t>
      </w:r>
      <w:r w:rsidRPr="00401BCB">
        <w:rPr>
          <w:iCs/>
          <w:sz w:val="20"/>
        </w:rPr>
        <w:t xml:space="preserve"> need to be accompanied by a nomination from the participant’s Government.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Family name: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07986">
            <w:r w:rsidRPr="00510BDD">
              <w:t>Given</w:t>
            </w:r>
            <w:r w:rsidR="003D7F4A" w:rsidRPr="00510BDD">
              <w:t xml:space="preserve"> name</w:t>
            </w:r>
            <w:r w:rsidRPr="00510BDD">
              <w:t>(</w:t>
            </w:r>
            <w:r w:rsidR="003D7F4A" w:rsidRPr="00510BDD">
              <w:t>s</w:t>
            </w:r>
            <w:r w:rsidRPr="00510BDD">
              <w:t>)</w:t>
            </w:r>
            <w:r w:rsidR="003D7F4A" w:rsidRPr="00510BDD">
              <w:t>: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For urgent communications please indicate:</w:t>
            </w:r>
          </w:p>
          <w:p w:rsidR="00034748" w:rsidRDefault="00034748"/>
          <w:p w:rsidR="00322114" w:rsidRDefault="00034748">
            <w:pPr>
              <w:rPr>
                <w:lang w:val="es-ES"/>
              </w:rPr>
            </w:pPr>
            <w:r>
              <w:t>Phone</w:t>
            </w:r>
            <w:r w:rsidR="003D7F4A">
              <w:rPr>
                <w:lang w:val="es-ES"/>
              </w:rPr>
              <w:t>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821B7" w:rsidP="00034748">
            <w:r>
              <w:t xml:space="preserve">Designating </w:t>
            </w:r>
            <w:r w:rsidR="00034748">
              <w:t>G</w:t>
            </w:r>
            <w:r w:rsidR="003D7F4A">
              <w:t>overnment</w:t>
            </w:r>
            <w:r w:rsidR="006C68DD">
              <w:t xml:space="preserve"> or </w:t>
            </w:r>
            <w:r w:rsidR="003D7F4A">
              <w:t>organization: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  <w:p w:rsidR="001E5AC6" w:rsidRDefault="001E5AC6"/>
        </w:tc>
      </w:tr>
      <w:tr w:rsidR="00DC021C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DC021C" w:rsidRPr="00315258" w:rsidRDefault="00DC021C" w:rsidP="00EE4D7D">
            <w:pPr>
              <w:spacing w:after="170" w:line="280" w:lineRule="atLeast"/>
              <w:jc w:val="both"/>
              <w:rPr>
                <w:b/>
                <w:bCs/>
                <w:smallCaps/>
              </w:rPr>
            </w:pPr>
            <w:r w:rsidRPr="00315258">
              <w:rPr>
                <w:b/>
                <w:bCs/>
              </w:rPr>
              <w:t xml:space="preserve">Note: The IAEA cannot provide any financial, logistical or visa assistance in connection with the </w:t>
            </w:r>
            <w:r w:rsidR="003821B7" w:rsidRPr="00315258">
              <w:rPr>
                <w:b/>
                <w:bCs/>
              </w:rPr>
              <w:t>S</w:t>
            </w:r>
            <w:r w:rsidRPr="00315258">
              <w:rPr>
                <w:b/>
                <w:bCs/>
              </w:rPr>
              <w:t xml:space="preserve">cientific </w:t>
            </w:r>
            <w:r w:rsidR="003821B7" w:rsidRPr="00315258">
              <w:rPr>
                <w:b/>
                <w:bCs/>
              </w:rPr>
              <w:t>F</w:t>
            </w:r>
            <w:r w:rsidRPr="00315258">
              <w:rPr>
                <w:b/>
                <w:bCs/>
              </w:rPr>
              <w:t xml:space="preserve">orum. </w:t>
            </w:r>
            <w:r w:rsidR="003821B7" w:rsidRPr="00315258">
              <w:rPr>
                <w:b/>
                <w:bCs/>
              </w:rPr>
              <w:t>S</w:t>
            </w:r>
            <w:r w:rsidRPr="00315258">
              <w:rPr>
                <w:b/>
                <w:bCs/>
              </w:rPr>
              <w:t xml:space="preserve">eating capacity </w:t>
            </w:r>
            <w:r w:rsidRPr="00EE4D7D">
              <w:rPr>
                <w:b/>
                <w:bCs/>
              </w:rPr>
              <w:t>in the meeting room is limited</w:t>
            </w:r>
            <w:r w:rsidRPr="00315258">
              <w:rPr>
                <w:b/>
                <w:bCs/>
                <w:smallCaps/>
              </w:rPr>
              <w:t>.</w:t>
            </w:r>
          </w:p>
        </w:tc>
      </w:tr>
    </w:tbl>
    <w:p w:rsidR="003D7F4A" w:rsidRDefault="003D7F4A" w:rsidP="00096154">
      <w:pPr>
        <w:pStyle w:val="BodyText"/>
      </w:pPr>
    </w:p>
    <w:sectPr w:rsidR="003D7F4A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FE" w:rsidRDefault="00A54CFE">
      <w:r>
        <w:separator/>
      </w:r>
    </w:p>
  </w:endnote>
  <w:endnote w:type="continuationSeparator" w:id="0">
    <w:p w:rsidR="00A54CFE" w:rsidRDefault="00A5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FE" w:rsidRDefault="00A54CFE">
      <w:r>
        <w:t>___________________________________________________________________________</w:t>
      </w:r>
    </w:p>
  </w:footnote>
  <w:footnote w:type="continuationSeparator" w:id="0">
    <w:p w:rsidR="00A54CFE" w:rsidRDefault="00A54CFE">
      <w:r>
        <w:t>___________________________________________________________________________</w:t>
      </w:r>
    </w:p>
  </w:footnote>
  <w:footnote w:type="continuationNotice" w:id="1">
    <w:p w:rsidR="00A54CFE" w:rsidRDefault="00A54C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E4020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E4020">
      <w:rPr>
        <w:noProof/>
      </w:rPr>
      <w:t>1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A54CFE" w:rsidRPr="00632792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3F94584E" wp14:editId="390C6BB2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2C8C70D2" wp14:editId="22D0E402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A54CFE" w:rsidRPr="00632792" w:rsidRDefault="00A54CFE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bookmarkStart w:id="1" w:name="DOC_bkmClassification1"/>
          <w:r w:rsidRPr="00632792">
            <w:rPr>
              <w:bCs w:val="0"/>
              <w:color w:val="auto"/>
              <w:sz w:val="28"/>
              <w:szCs w:val="28"/>
            </w:rPr>
            <w:t>F</w:t>
          </w:r>
          <w:r w:rsidRPr="00632792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632792">
            <w:rPr>
              <w:caps w:val="0"/>
              <w:color w:val="auto"/>
              <w:sz w:val="28"/>
              <w:szCs w:val="28"/>
            </w:rPr>
            <w:t xml:space="preserve"> A</w:t>
          </w:r>
          <w:r w:rsidRPr="00632792">
            <w:rPr>
              <w:caps w:val="0"/>
              <w:color w:val="auto"/>
              <w:sz w:val="28"/>
              <w:szCs w:val="28"/>
            </w:rPr>
            <w:br/>
          </w:r>
          <w:r w:rsidRPr="00632792">
            <w:rPr>
              <w:bCs w:val="0"/>
              <w:caps w:val="0"/>
              <w:color w:val="auto"/>
              <w:sz w:val="28"/>
              <w:szCs w:val="28"/>
            </w:rPr>
            <w:t>IAEA-CN-2</w:t>
          </w:r>
          <w:r w:rsidR="00E5713A">
            <w:rPr>
              <w:bCs w:val="0"/>
              <w:caps w:val="0"/>
              <w:color w:val="auto"/>
              <w:sz w:val="28"/>
              <w:szCs w:val="28"/>
            </w:rPr>
            <w:t>30</w:t>
          </w:r>
        </w:p>
        <w:bookmarkEnd w:id="1"/>
        <w:p w:rsidR="00A54CFE" w:rsidRPr="00632792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179B7"/>
    <w:rsid w:val="00034748"/>
    <w:rsid w:val="00037C17"/>
    <w:rsid w:val="00045C1E"/>
    <w:rsid w:val="00057BA6"/>
    <w:rsid w:val="0009271B"/>
    <w:rsid w:val="00096154"/>
    <w:rsid w:val="000C5887"/>
    <w:rsid w:val="000F0275"/>
    <w:rsid w:val="00107889"/>
    <w:rsid w:val="0011361B"/>
    <w:rsid w:val="0011511C"/>
    <w:rsid w:val="001161C5"/>
    <w:rsid w:val="00117C3A"/>
    <w:rsid w:val="00121CDA"/>
    <w:rsid w:val="00127E87"/>
    <w:rsid w:val="00153678"/>
    <w:rsid w:val="001918C9"/>
    <w:rsid w:val="001A4B4F"/>
    <w:rsid w:val="001B35B4"/>
    <w:rsid w:val="001E3440"/>
    <w:rsid w:val="001E5AC6"/>
    <w:rsid w:val="001E6623"/>
    <w:rsid w:val="001F737B"/>
    <w:rsid w:val="001F77D7"/>
    <w:rsid w:val="002119E9"/>
    <w:rsid w:val="00214D76"/>
    <w:rsid w:val="00215717"/>
    <w:rsid w:val="00240B1D"/>
    <w:rsid w:val="00250038"/>
    <w:rsid w:val="0027047E"/>
    <w:rsid w:val="00282436"/>
    <w:rsid w:val="00283F2E"/>
    <w:rsid w:val="002C2E90"/>
    <w:rsid w:val="00303E7F"/>
    <w:rsid w:val="003040B7"/>
    <w:rsid w:val="00315258"/>
    <w:rsid w:val="00316C5F"/>
    <w:rsid w:val="00322114"/>
    <w:rsid w:val="00341A0B"/>
    <w:rsid w:val="003821B7"/>
    <w:rsid w:val="0039128E"/>
    <w:rsid w:val="00395AE0"/>
    <w:rsid w:val="003D7F4A"/>
    <w:rsid w:val="003E1685"/>
    <w:rsid w:val="003E4020"/>
    <w:rsid w:val="003E6A34"/>
    <w:rsid w:val="003F68F6"/>
    <w:rsid w:val="00400B08"/>
    <w:rsid w:val="00401BCB"/>
    <w:rsid w:val="004222B3"/>
    <w:rsid w:val="00425747"/>
    <w:rsid w:val="004702A1"/>
    <w:rsid w:val="00496463"/>
    <w:rsid w:val="004A60D0"/>
    <w:rsid w:val="004A68BF"/>
    <w:rsid w:val="00510BDD"/>
    <w:rsid w:val="00510C30"/>
    <w:rsid w:val="00517DA0"/>
    <w:rsid w:val="00530965"/>
    <w:rsid w:val="0059634A"/>
    <w:rsid w:val="005F44BC"/>
    <w:rsid w:val="00632792"/>
    <w:rsid w:val="006C68DD"/>
    <w:rsid w:val="006E3108"/>
    <w:rsid w:val="006E3C0A"/>
    <w:rsid w:val="00715B4D"/>
    <w:rsid w:val="0073510F"/>
    <w:rsid w:val="00755038"/>
    <w:rsid w:val="00764342"/>
    <w:rsid w:val="007701BE"/>
    <w:rsid w:val="007734EA"/>
    <w:rsid w:val="00782705"/>
    <w:rsid w:val="00795E0E"/>
    <w:rsid w:val="007C6ABB"/>
    <w:rsid w:val="007D158A"/>
    <w:rsid w:val="00807986"/>
    <w:rsid w:val="00835B5E"/>
    <w:rsid w:val="008514A0"/>
    <w:rsid w:val="00867646"/>
    <w:rsid w:val="00883A5B"/>
    <w:rsid w:val="00883BB7"/>
    <w:rsid w:val="00885229"/>
    <w:rsid w:val="00887ADE"/>
    <w:rsid w:val="008A1A16"/>
    <w:rsid w:val="008A61A6"/>
    <w:rsid w:val="008A621E"/>
    <w:rsid w:val="008A7568"/>
    <w:rsid w:val="008B366F"/>
    <w:rsid w:val="008B3DDB"/>
    <w:rsid w:val="008C7117"/>
    <w:rsid w:val="008E270B"/>
    <w:rsid w:val="00907969"/>
    <w:rsid w:val="00923232"/>
    <w:rsid w:val="00933EAA"/>
    <w:rsid w:val="009454EA"/>
    <w:rsid w:val="0096292F"/>
    <w:rsid w:val="009677BA"/>
    <w:rsid w:val="009A2947"/>
    <w:rsid w:val="009B2B10"/>
    <w:rsid w:val="009D2C91"/>
    <w:rsid w:val="00A03997"/>
    <w:rsid w:val="00A1007D"/>
    <w:rsid w:val="00A10EBA"/>
    <w:rsid w:val="00A54CFE"/>
    <w:rsid w:val="00AA3898"/>
    <w:rsid w:val="00AD4349"/>
    <w:rsid w:val="00AF0C73"/>
    <w:rsid w:val="00B009AD"/>
    <w:rsid w:val="00B1422E"/>
    <w:rsid w:val="00B20552"/>
    <w:rsid w:val="00B31361"/>
    <w:rsid w:val="00B47E6F"/>
    <w:rsid w:val="00B62103"/>
    <w:rsid w:val="00B642CB"/>
    <w:rsid w:val="00BA11D0"/>
    <w:rsid w:val="00BB4800"/>
    <w:rsid w:val="00BB4E29"/>
    <w:rsid w:val="00BB5FDB"/>
    <w:rsid w:val="00BD0932"/>
    <w:rsid w:val="00C20BCB"/>
    <w:rsid w:val="00C4275D"/>
    <w:rsid w:val="00C45A73"/>
    <w:rsid w:val="00C5622E"/>
    <w:rsid w:val="00C612CB"/>
    <w:rsid w:val="00C6373E"/>
    <w:rsid w:val="00C67CC9"/>
    <w:rsid w:val="00C70B17"/>
    <w:rsid w:val="00C76977"/>
    <w:rsid w:val="00C91E7E"/>
    <w:rsid w:val="00CA4449"/>
    <w:rsid w:val="00CA482A"/>
    <w:rsid w:val="00CB574C"/>
    <w:rsid w:val="00D10297"/>
    <w:rsid w:val="00D13E0B"/>
    <w:rsid w:val="00D15BCE"/>
    <w:rsid w:val="00D179E0"/>
    <w:rsid w:val="00D26EAD"/>
    <w:rsid w:val="00D60832"/>
    <w:rsid w:val="00D81E1C"/>
    <w:rsid w:val="00D828D8"/>
    <w:rsid w:val="00DA35B2"/>
    <w:rsid w:val="00DA5F04"/>
    <w:rsid w:val="00DB219A"/>
    <w:rsid w:val="00DC021C"/>
    <w:rsid w:val="00DF2C73"/>
    <w:rsid w:val="00E2796E"/>
    <w:rsid w:val="00E50753"/>
    <w:rsid w:val="00E5713A"/>
    <w:rsid w:val="00E643E3"/>
    <w:rsid w:val="00EA43EA"/>
    <w:rsid w:val="00EB7AE9"/>
    <w:rsid w:val="00EB7B83"/>
    <w:rsid w:val="00ED5C8C"/>
    <w:rsid w:val="00EE4D7D"/>
    <w:rsid w:val="00F03650"/>
    <w:rsid w:val="00F06721"/>
    <w:rsid w:val="00F07EDA"/>
    <w:rsid w:val="00F11E5B"/>
    <w:rsid w:val="00F33942"/>
    <w:rsid w:val="00F55BED"/>
    <w:rsid w:val="00F741E4"/>
    <w:rsid w:val="00F771EE"/>
    <w:rsid w:val="00F80FDF"/>
    <w:rsid w:val="00F94912"/>
    <w:rsid w:val="00FA0CB4"/>
    <w:rsid w:val="00FB1ED1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tificForum2015@iae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0</TotalTime>
  <Pages>1</Pages>
  <Words>152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1158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SHAJU KATTIPPURAKKAL, Joseph</cp:lastModifiedBy>
  <cp:revision>2</cp:revision>
  <cp:lastPrinted>2015-05-14T16:06:00Z</cp:lastPrinted>
  <dcterms:created xsi:type="dcterms:W3CDTF">2015-09-01T12:56:00Z</dcterms:created>
  <dcterms:modified xsi:type="dcterms:W3CDTF">2015-09-01T12:56:00Z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