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1A" w:rsidRPr="002D2E45" w:rsidRDefault="00854556" w:rsidP="0044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1504D"/>
          <w:sz w:val="28"/>
          <w:szCs w:val="28"/>
        </w:rPr>
      </w:pPr>
      <w:r w:rsidRPr="002D2E45">
        <w:rPr>
          <w:rFonts w:ascii="Times New Roman" w:hAnsi="Times New Roman" w:cs="Times New Roman"/>
          <w:b/>
          <w:bCs/>
          <w:color w:val="C1504D"/>
          <w:sz w:val="28"/>
          <w:szCs w:val="28"/>
        </w:rPr>
        <w:t>12</w:t>
      </w:r>
      <w:r w:rsidR="007B6AB0" w:rsidRPr="002D2E45">
        <w:rPr>
          <w:rFonts w:ascii="Times New Roman" w:hAnsi="Times New Roman" w:cs="Times New Roman"/>
          <w:b/>
          <w:bCs/>
          <w:color w:val="C1504D"/>
          <w:sz w:val="28"/>
          <w:szCs w:val="28"/>
        </w:rPr>
        <w:t xml:space="preserve">th </w:t>
      </w:r>
      <w:r w:rsidR="00062F1A" w:rsidRPr="002D2E45">
        <w:rPr>
          <w:rFonts w:ascii="Times New Roman" w:hAnsi="Times New Roman" w:cs="Times New Roman"/>
          <w:b/>
          <w:bCs/>
          <w:color w:val="C1504D"/>
          <w:sz w:val="28"/>
          <w:szCs w:val="28"/>
        </w:rPr>
        <w:t xml:space="preserve">Coordination Meeting of the IAEA’s </w:t>
      </w:r>
      <w:r w:rsidR="00D62230" w:rsidRPr="002D2E45">
        <w:rPr>
          <w:rFonts w:ascii="Times New Roman" w:hAnsi="Times New Roman" w:cs="Times New Roman"/>
          <w:b/>
          <w:bCs/>
          <w:color w:val="C1504D"/>
          <w:sz w:val="28"/>
          <w:szCs w:val="28"/>
        </w:rPr>
        <w:t xml:space="preserve">Network of </w:t>
      </w:r>
      <w:r w:rsidR="00062F1A" w:rsidRPr="002D2E45">
        <w:rPr>
          <w:rFonts w:ascii="Times New Roman" w:hAnsi="Times New Roman" w:cs="Times New Roman"/>
          <w:b/>
          <w:bCs/>
          <w:color w:val="C1504D"/>
          <w:sz w:val="28"/>
          <w:szCs w:val="28"/>
        </w:rPr>
        <w:t>Analytical Laboratories for the</w:t>
      </w:r>
      <w:r w:rsidR="00AD2166" w:rsidRPr="002D2E45">
        <w:rPr>
          <w:rFonts w:ascii="Times New Roman" w:hAnsi="Times New Roman" w:cs="Times New Roman"/>
          <w:b/>
          <w:bCs/>
          <w:color w:val="C1504D"/>
          <w:sz w:val="28"/>
          <w:szCs w:val="28"/>
        </w:rPr>
        <w:t xml:space="preserve"> </w:t>
      </w:r>
      <w:r w:rsidR="00062F1A" w:rsidRPr="002D2E45">
        <w:rPr>
          <w:rFonts w:ascii="Times New Roman" w:hAnsi="Times New Roman" w:cs="Times New Roman"/>
          <w:b/>
          <w:bCs/>
          <w:color w:val="C1504D"/>
          <w:sz w:val="28"/>
          <w:szCs w:val="28"/>
        </w:rPr>
        <w:t>Measurement of Environmental Radioactivity</w:t>
      </w:r>
    </w:p>
    <w:p w:rsidR="007B6AB0" w:rsidRDefault="007B6AB0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42FF2" w:rsidRPr="002D2E45" w:rsidRDefault="00442FF2" w:rsidP="002D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GB"/>
        </w:rPr>
        <w:t>Information Sheet</w:t>
      </w:r>
    </w:p>
    <w:p w:rsidR="00442FF2" w:rsidRPr="00854556" w:rsidRDefault="00442FF2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62F1A" w:rsidRPr="00854556" w:rsidRDefault="00DC6C6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IAEA 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Environment Laboratories</w:t>
      </w:r>
      <w:r w:rsidR="00442FF2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7B6AB0"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Monaco</w:t>
      </w:r>
    </w:p>
    <w:p w:rsidR="00062F1A" w:rsidRPr="00854556" w:rsidRDefault="00854556" w:rsidP="0044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  <w:r w:rsidR="00442FF2">
        <w:rPr>
          <w:rFonts w:ascii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  <w:r w:rsidR="00062F1A"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October 2015</w:t>
      </w:r>
    </w:p>
    <w:p w:rsidR="00062F1A" w:rsidRPr="00854556" w:rsidRDefault="00062F1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Meeting ID: 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KX-TM-49983</w:t>
      </w:r>
    </w:p>
    <w:p w:rsidR="00B62C48" w:rsidRPr="00854556" w:rsidRDefault="00062F1A" w:rsidP="0044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54556">
        <w:rPr>
          <w:rFonts w:ascii="Times New Roman" w:hAnsi="Times New Roman" w:cs="Times New Roman"/>
          <w:i/>
          <w:iCs/>
          <w:sz w:val="18"/>
          <w:szCs w:val="18"/>
        </w:rPr>
        <w:t xml:space="preserve">Meeting hosted by the </w:t>
      </w:r>
      <w:r w:rsidR="00DC6C6A" w:rsidRPr="00854556">
        <w:rPr>
          <w:rFonts w:ascii="Times New Roman" w:hAnsi="Times New Roman" w:cs="Times New Roman"/>
          <w:i/>
          <w:iCs/>
          <w:sz w:val="18"/>
          <w:szCs w:val="18"/>
        </w:rPr>
        <w:t xml:space="preserve">International Atomic Energy Agency (IAEA), Department of Nuclear Sciences and Applications, </w:t>
      </w:r>
      <w:r w:rsidR="00442FF2">
        <w:rPr>
          <w:rFonts w:ascii="Times New Roman" w:hAnsi="Times New Roman" w:cs="Times New Roman"/>
          <w:i/>
          <w:iCs/>
          <w:sz w:val="18"/>
          <w:szCs w:val="18"/>
        </w:rPr>
        <w:t>IAEA </w:t>
      </w:r>
      <w:r w:rsidR="00442FF2" w:rsidRPr="00854556">
        <w:rPr>
          <w:rFonts w:ascii="Times New Roman" w:hAnsi="Times New Roman" w:cs="Times New Roman"/>
          <w:i/>
          <w:iCs/>
          <w:sz w:val="18"/>
          <w:szCs w:val="18"/>
        </w:rPr>
        <w:t>Environment</w:t>
      </w:r>
      <w:r w:rsidR="00442FF2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="00DC6C6A" w:rsidRPr="00854556">
        <w:rPr>
          <w:rFonts w:ascii="Times New Roman" w:hAnsi="Times New Roman" w:cs="Times New Roman"/>
          <w:i/>
          <w:iCs/>
          <w:sz w:val="18"/>
          <w:szCs w:val="18"/>
        </w:rPr>
        <w:t>Laboratories</w:t>
      </w:r>
    </w:p>
    <w:p w:rsidR="007B6AB0" w:rsidRPr="00854556" w:rsidRDefault="007B6AB0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2F1A" w:rsidRPr="00695864" w:rsidRDefault="00062F1A" w:rsidP="002D2E45">
      <w:pPr>
        <w:pStyle w:val="Heading1"/>
      </w:pPr>
      <w:r w:rsidRPr="00695864">
        <w:t>BACKGROUND</w:t>
      </w:r>
    </w:p>
    <w:p w:rsidR="00062F1A" w:rsidRPr="00854556" w:rsidRDefault="00062F1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>ALMERA (</w:t>
      </w:r>
      <w:r w:rsidR="00442FF2">
        <w:rPr>
          <w:rFonts w:ascii="Times New Roman" w:hAnsi="Times New Roman" w:cs="Times New Roman"/>
          <w:sz w:val="18"/>
          <w:szCs w:val="18"/>
        </w:rPr>
        <w:t>‘</w:t>
      </w:r>
      <w:r w:rsidRPr="00854556">
        <w:rPr>
          <w:rFonts w:ascii="Times New Roman" w:hAnsi="Times New Roman" w:cs="Times New Roman"/>
          <w:sz w:val="18"/>
          <w:szCs w:val="18"/>
        </w:rPr>
        <w:t>Analytical Laboratories for the Measurement of Environmental Radioactivity</w:t>
      </w:r>
      <w:r w:rsidR="00442FF2">
        <w:rPr>
          <w:rFonts w:ascii="Times New Roman" w:hAnsi="Times New Roman" w:cs="Times New Roman"/>
          <w:sz w:val="18"/>
          <w:szCs w:val="18"/>
        </w:rPr>
        <w:t>’</w:t>
      </w:r>
      <w:r w:rsidRPr="00854556">
        <w:rPr>
          <w:rFonts w:ascii="Times New Roman" w:hAnsi="Times New Roman" w:cs="Times New Roman"/>
          <w:sz w:val="18"/>
          <w:szCs w:val="18"/>
        </w:rPr>
        <w:t>) is a worldwide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network of analytical laboratories, established by the IAEA. Through methodological and data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quality support received from the IAEA and collaborative method development and validation,</w:t>
      </w:r>
      <w:r w:rsidR="007041CE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 xml:space="preserve">ALMERA member laboratories are able to provide internationally acceptable </w:t>
      </w:r>
      <w:proofErr w:type="spellStart"/>
      <w:r w:rsidRPr="00854556">
        <w:rPr>
          <w:rFonts w:ascii="Times New Roman" w:hAnsi="Times New Roman" w:cs="Times New Roman"/>
          <w:sz w:val="18"/>
          <w:szCs w:val="18"/>
        </w:rPr>
        <w:t>radioanalytical</w:t>
      </w:r>
      <w:proofErr w:type="spellEnd"/>
      <w:r w:rsidRPr="00854556">
        <w:rPr>
          <w:rFonts w:ascii="Times New Roman" w:hAnsi="Times New Roman" w:cs="Times New Roman"/>
          <w:sz w:val="18"/>
          <w:szCs w:val="18"/>
        </w:rPr>
        <w:t xml:space="preserve"> data in</w:t>
      </w:r>
      <w:r w:rsidR="007041CE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normal situations as well as in case of accidental or intentional releases of radioactivity, as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requested by their nominating authorities.</w:t>
      </w:r>
    </w:p>
    <w:p w:rsidR="007B6AB0" w:rsidRPr="00854556" w:rsidRDefault="007B6AB0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2F1A" w:rsidRPr="00854556" w:rsidRDefault="00062F1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>The ALMERA network holds annual coordination meetings to discuss the implementation of planned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activities and to define future activities of the network.</w:t>
      </w:r>
    </w:p>
    <w:p w:rsidR="007B6AB0" w:rsidRPr="00854556" w:rsidRDefault="007B6AB0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41CE" w:rsidRPr="00854556" w:rsidRDefault="00062F1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4556">
        <w:rPr>
          <w:rFonts w:ascii="Times New Roman" w:hAnsi="Times New Roman" w:cs="Times New Roman"/>
          <w:sz w:val="18"/>
          <w:szCs w:val="18"/>
        </w:rPr>
        <w:t>Within this context, ALMERA laboratories</w:t>
      </w:r>
      <w:r w:rsidR="00A13E6A">
        <w:rPr>
          <w:rFonts w:ascii="Times New Roman" w:hAnsi="Times New Roman" w:cs="Times New Roman"/>
          <w:sz w:val="18"/>
          <w:szCs w:val="18"/>
        </w:rPr>
        <w:t>’</w:t>
      </w:r>
      <w:r w:rsidRPr="00854556">
        <w:rPr>
          <w:rFonts w:ascii="Times New Roman" w:hAnsi="Times New Roman" w:cs="Times New Roman"/>
          <w:sz w:val="18"/>
          <w:szCs w:val="18"/>
        </w:rPr>
        <w:t xml:space="preserve"> representatives are invited to attend the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="007B6AB0" w:rsidRPr="002D2E45">
        <w:rPr>
          <w:rFonts w:ascii="Times New Roman" w:hAnsi="Times New Roman" w:cs="Times New Roman"/>
          <w:b/>
          <w:bCs/>
          <w:sz w:val="18"/>
          <w:szCs w:val="18"/>
        </w:rPr>
        <w:t>th</w:t>
      </w:r>
      <w:r w:rsidRPr="00854556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A13E6A">
        <w:rPr>
          <w:rFonts w:ascii="Times New Roman" w:hAnsi="Times New Roman" w:cs="Times New Roman"/>
          <w:b/>
          <w:bCs/>
          <w:sz w:val="18"/>
          <w:szCs w:val="18"/>
        </w:rPr>
        <w:t>Coordination Meeting of the ALMERA N</w:t>
      </w:r>
      <w:r w:rsidRPr="00854556">
        <w:rPr>
          <w:rFonts w:ascii="Times New Roman" w:hAnsi="Times New Roman" w:cs="Times New Roman"/>
          <w:b/>
          <w:bCs/>
          <w:sz w:val="18"/>
          <w:szCs w:val="18"/>
        </w:rPr>
        <w:t>etwork</w:t>
      </w:r>
      <w:r w:rsidRPr="00854556">
        <w:rPr>
          <w:rFonts w:ascii="Times New Roman" w:hAnsi="Times New Roman" w:cs="Times New Roman"/>
          <w:sz w:val="18"/>
          <w:szCs w:val="18"/>
        </w:rPr>
        <w:t xml:space="preserve">, to be held from 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13</w:t>
      </w:r>
      <w:r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 to 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15</w:t>
      </w:r>
      <w:r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B6AB0" w:rsidRPr="00854556">
        <w:rPr>
          <w:rFonts w:ascii="Times New Roman" w:hAnsi="Times New Roman" w:cs="Times New Roman"/>
          <w:b/>
          <w:bCs/>
          <w:sz w:val="18"/>
          <w:szCs w:val="18"/>
        </w:rPr>
        <w:t>October</w:t>
      </w:r>
      <w:r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 201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7B6AB0"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4386A"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at the IAEA 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Environment Laboratories</w:t>
      </w:r>
      <w:r w:rsidR="00C4386A" w:rsidRPr="0085455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 xml:space="preserve">in </w:t>
      </w:r>
      <w:r w:rsidR="00854556">
        <w:rPr>
          <w:rFonts w:ascii="Times New Roman" w:hAnsi="Times New Roman" w:cs="Times New Roman"/>
          <w:b/>
          <w:bCs/>
          <w:sz w:val="18"/>
          <w:szCs w:val="18"/>
        </w:rPr>
        <w:t>Monaco</w:t>
      </w:r>
      <w:r w:rsidRPr="00854556">
        <w:rPr>
          <w:rFonts w:ascii="Times New Roman" w:hAnsi="Times New Roman" w:cs="Times New Roman"/>
          <w:sz w:val="18"/>
          <w:szCs w:val="18"/>
        </w:rPr>
        <w:t>.</w:t>
      </w:r>
    </w:p>
    <w:p w:rsidR="00062F1A" w:rsidRPr="00695864" w:rsidRDefault="00062F1A" w:rsidP="002D2E45">
      <w:pPr>
        <w:pStyle w:val="Heading1"/>
      </w:pPr>
      <w:r w:rsidRPr="00854556">
        <w:t>OBJECTIVES OF THE ME</w:t>
      </w:r>
      <w:bookmarkStart w:id="0" w:name="_GoBack"/>
      <w:bookmarkEnd w:id="0"/>
      <w:r w:rsidRPr="00854556">
        <w:t>ETING</w:t>
      </w:r>
    </w:p>
    <w:p w:rsidR="00062F1A" w:rsidRPr="00854556" w:rsidRDefault="00062F1A" w:rsidP="002D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>The objective of the meeting is to review ALMERA activities and to define a future work plan for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 xml:space="preserve">developing </w:t>
      </w:r>
      <w:r w:rsidR="00442FF2">
        <w:rPr>
          <w:rFonts w:ascii="Times New Roman" w:hAnsi="Times New Roman" w:cs="Times New Roman"/>
          <w:sz w:val="18"/>
          <w:szCs w:val="18"/>
        </w:rPr>
        <w:t xml:space="preserve">the </w:t>
      </w:r>
      <w:r w:rsidRPr="00854556">
        <w:rPr>
          <w:rFonts w:ascii="Times New Roman" w:hAnsi="Times New Roman" w:cs="Times New Roman"/>
          <w:sz w:val="18"/>
          <w:szCs w:val="18"/>
        </w:rPr>
        <w:t>ALMERA</w:t>
      </w:r>
      <w:r w:rsidR="00442FF2">
        <w:rPr>
          <w:rFonts w:ascii="Times New Roman" w:hAnsi="Times New Roman" w:cs="Times New Roman"/>
          <w:sz w:val="18"/>
          <w:szCs w:val="18"/>
        </w:rPr>
        <w:t xml:space="preserve"> network’s</w:t>
      </w:r>
      <w:r w:rsidRPr="00854556">
        <w:rPr>
          <w:rFonts w:ascii="Times New Roman" w:hAnsi="Times New Roman" w:cs="Times New Roman"/>
          <w:sz w:val="18"/>
          <w:szCs w:val="18"/>
        </w:rPr>
        <w:t xml:space="preserve"> activities </w:t>
      </w:r>
      <w:r w:rsidRPr="00CF001C">
        <w:rPr>
          <w:rFonts w:ascii="Times New Roman" w:hAnsi="Times New Roman" w:cs="Times New Roman"/>
          <w:sz w:val="18"/>
          <w:szCs w:val="18"/>
        </w:rPr>
        <w:t xml:space="preserve">in the </w:t>
      </w:r>
      <w:r w:rsidR="002D2E45" w:rsidRPr="00CF001C">
        <w:rPr>
          <w:rFonts w:ascii="Times New Roman" w:hAnsi="Times New Roman" w:cs="Times New Roman"/>
          <w:sz w:val="18"/>
          <w:szCs w:val="18"/>
        </w:rPr>
        <w:t xml:space="preserve">following </w:t>
      </w:r>
      <w:r w:rsidRPr="00CF001C">
        <w:rPr>
          <w:rFonts w:ascii="Times New Roman" w:hAnsi="Times New Roman" w:cs="Times New Roman"/>
          <w:sz w:val="18"/>
          <w:szCs w:val="18"/>
        </w:rPr>
        <w:t>field</w:t>
      </w:r>
      <w:r w:rsidR="002D2E45" w:rsidRPr="00CF001C">
        <w:rPr>
          <w:rFonts w:ascii="Times New Roman" w:hAnsi="Times New Roman" w:cs="Times New Roman"/>
          <w:sz w:val="18"/>
          <w:szCs w:val="18"/>
        </w:rPr>
        <w:t>s:</w:t>
      </w:r>
      <w:r w:rsidRPr="00854556">
        <w:rPr>
          <w:rFonts w:ascii="Times New Roman" w:hAnsi="Times New Roman" w:cs="Times New Roman"/>
          <w:sz w:val="18"/>
          <w:szCs w:val="18"/>
        </w:rPr>
        <w:t xml:space="preserve"> recommended </w:t>
      </w:r>
      <w:proofErr w:type="spellStart"/>
      <w:r w:rsidRPr="00854556">
        <w:rPr>
          <w:rFonts w:ascii="Times New Roman" w:hAnsi="Times New Roman" w:cs="Times New Roman"/>
          <w:sz w:val="18"/>
          <w:szCs w:val="18"/>
        </w:rPr>
        <w:t>radioanalytical</w:t>
      </w:r>
      <w:proofErr w:type="spellEnd"/>
      <w:r w:rsidRPr="00854556">
        <w:rPr>
          <w:rFonts w:ascii="Times New Roman" w:hAnsi="Times New Roman" w:cs="Times New Roman"/>
          <w:sz w:val="18"/>
          <w:szCs w:val="18"/>
        </w:rPr>
        <w:t xml:space="preserve"> methods, reference materials and proficiency </w:t>
      </w:r>
      <w:r w:rsidRPr="002D2E45">
        <w:rPr>
          <w:rFonts w:ascii="Times New Roman" w:hAnsi="Times New Roman" w:cs="Times New Roman"/>
          <w:sz w:val="18"/>
          <w:szCs w:val="18"/>
        </w:rPr>
        <w:t>testing</w:t>
      </w:r>
      <w:r w:rsidR="00F03EAA" w:rsidRPr="002D2E45">
        <w:rPr>
          <w:rFonts w:ascii="Times New Roman" w:hAnsi="Times New Roman" w:cs="Times New Roman"/>
          <w:sz w:val="18"/>
          <w:szCs w:val="18"/>
        </w:rPr>
        <w:t>,</w:t>
      </w:r>
      <w:r w:rsidR="00442FF2" w:rsidRPr="002D2E45">
        <w:rPr>
          <w:rFonts w:ascii="Times New Roman" w:hAnsi="Times New Roman" w:cs="Times New Roman"/>
          <w:sz w:val="18"/>
          <w:szCs w:val="18"/>
        </w:rPr>
        <w:t xml:space="preserve"> </w:t>
      </w:r>
      <w:r w:rsidR="009A280C" w:rsidRPr="002D2E45">
        <w:rPr>
          <w:rFonts w:ascii="Times New Roman" w:hAnsi="Times New Roman" w:cs="Times New Roman"/>
          <w:sz w:val="18"/>
          <w:szCs w:val="18"/>
        </w:rPr>
        <w:t xml:space="preserve">methodologies supporting </w:t>
      </w:r>
      <w:r w:rsidR="00442FF2" w:rsidRPr="002D2E45">
        <w:rPr>
          <w:rFonts w:ascii="Times New Roman" w:hAnsi="Times New Roman" w:cs="Times New Roman"/>
          <w:sz w:val="18"/>
          <w:szCs w:val="18"/>
        </w:rPr>
        <w:t xml:space="preserve">routine and emergency </w:t>
      </w:r>
      <w:r w:rsidR="00F03EAA" w:rsidRPr="002D2E45">
        <w:rPr>
          <w:rFonts w:ascii="Times New Roman" w:hAnsi="Times New Roman" w:cs="Times New Roman"/>
          <w:sz w:val="18"/>
          <w:szCs w:val="18"/>
        </w:rPr>
        <w:t>environmental monitoring</w:t>
      </w:r>
      <w:r w:rsidR="002D2E45" w:rsidRPr="00CF001C">
        <w:rPr>
          <w:rFonts w:ascii="Times New Roman" w:hAnsi="Times New Roman" w:cs="Times New Roman"/>
          <w:sz w:val="18"/>
          <w:szCs w:val="18"/>
        </w:rPr>
        <w:t>,</w:t>
      </w:r>
      <w:r w:rsidR="002D2E45" w:rsidRPr="002D2E45">
        <w:rPr>
          <w:rFonts w:ascii="Times New Roman" w:hAnsi="Times New Roman" w:cs="Times New Roman"/>
          <w:sz w:val="18"/>
          <w:szCs w:val="18"/>
        </w:rPr>
        <w:t xml:space="preserve"> </w:t>
      </w:r>
      <w:r w:rsidR="00F03EAA" w:rsidRPr="002D2E45"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 w:rsidR="00F03EAA" w:rsidRPr="002D2E45">
        <w:rPr>
          <w:rFonts w:ascii="Times New Roman" w:hAnsi="Times New Roman" w:cs="Times New Roman"/>
          <w:sz w:val="18"/>
          <w:szCs w:val="18"/>
        </w:rPr>
        <w:t>radioecological</w:t>
      </w:r>
      <w:proofErr w:type="spellEnd"/>
      <w:r w:rsidR="00F03EAA" w:rsidRPr="002D2E45">
        <w:rPr>
          <w:rFonts w:ascii="Times New Roman" w:hAnsi="Times New Roman" w:cs="Times New Roman"/>
          <w:sz w:val="18"/>
          <w:szCs w:val="18"/>
        </w:rPr>
        <w:t xml:space="preserve"> assessment</w:t>
      </w:r>
      <w:r w:rsidRPr="002D2E45">
        <w:rPr>
          <w:rFonts w:ascii="Times New Roman" w:hAnsi="Times New Roman" w:cs="Times New Roman"/>
          <w:sz w:val="18"/>
          <w:szCs w:val="18"/>
        </w:rPr>
        <w:t>.</w:t>
      </w:r>
    </w:p>
    <w:p w:rsidR="007B6AB0" w:rsidRPr="00854556" w:rsidRDefault="007B6AB0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2F1A" w:rsidRPr="00854556" w:rsidRDefault="000E048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>The specific objectives of the m</w:t>
      </w:r>
      <w:r w:rsidR="00062F1A" w:rsidRPr="00854556">
        <w:rPr>
          <w:rFonts w:ascii="Times New Roman" w:hAnsi="Times New Roman" w:cs="Times New Roman"/>
          <w:sz w:val="18"/>
          <w:szCs w:val="18"/>
        </w:rPr>
        <w:t>eeting are</w:t>
      </w:r>
      <w:r w:rsidR="00442FF2">
        <w:rPr>
          <w:rFonts w:ascii="Times New Roman" w:hAnsi="Times New Roman" w:cs="Times New Roman"/>
          <w:sz w:val="18"/>
          <w:szCs w:val="18"/>
        </w:rPr>
        <w:t xml:space="preserve"> to</w:t>
      </w:r>
      <w:r w:rsidR="00062F1A" w:rsidRPr="00854556">
        <w:rPr>
          <w:rFonts w:ascii="Times New Roman" w:hAnsi="Times New Roman" w:cs="Times New Roman"/>
          <w:sz w:val="18"/>
          <w:szCs w:val="18"/>
        </w:rPr>
        <w:t>:</w:t>
      </w:r>
    </w:p>
    <w:p w:rsidR="007B6AB0" w:rsidRPr="00854556" w:rsidRDefault="007B6AB0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F1A" w:rsidRPr="00126012" w:rsidRDefault="00442FF2" w:rsidP="002D2E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062F1A" w:rsidRPr="00126012">
        <w:rPr>
          <w:rFonts w:ascii="Times New Roman" w:hAnsi="Times New Roman" w:cs="Times New Roman"/>
          <w:sz w:val="18"/>
          <w:szCs w:val="18"/>
        </w:rPr>
        <w:t>resent and discuss ALMERA proficiency test results and related proposals</w:t>
      </w:r>
    </w:p>
    <w:p w:rsidR="00126012" w:rsidRPr="00126012" w:rsidRDefault="00442FF2" w:rsidP="002D2E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F03EAA" w:rsidRPr="00126012">
        <w:rPr>
          <w:rFonts w:ascii="Times New Roman" w:hAnsi="Times New Roman" w:cs="Times New Roman"/>
          <w:sz w:val="18"/>
          <w:szCs w:val="18"/>
        </w:rPr>
        <w:t>iscuss</w:t>
      </w:r>
      <w:r w:rsidR="00062F1A" w:rsidRPr="00126012">
        <w:rPr>
          <w:rFonts w:ascii="Times New Roman" w:hAnsi="Times New Roman" w:cs="Times New Roman"/>
          <w:sz w:val="18"/>
          <w:szCs w:val="18"/>
        </w:rPr>
        <w:t xml:space="preserve"> the </w:t>
      </w:r>
      <w:r w:rsidR="00F03EAA" w:rsidRPr="00126012">
        <w:rPr>
          <w:rFonts w:ascii="Times New Roman" w:hAnsi="Times New Roman" w:cs="Times New Roman"/>
          <w:sz w:val="18"/>
          <w:szCs w:val="18"/>
        </w:rPr>
        <w:t xml:space="preserve">current status and plans </w:t>
      </w:r>
      <w:r w:rsidR="009A280C" w:rsidRPr="00126012">
        <w:rPr>
          <w:rFonts w:ascii="Times New Roman" w:hAnsi="Times New Roman" w:cs="Times New Roman"/>
          <w:sz w:val="18"/>
          <w:szCs w:val="18"/>
        </w:rPr>
        <w:t>for</w:t>
      </w:r>
      <w:r w:rsidR="00F03EAA" w:rsidRPr="00126012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126012">
        <w:rPr>
          <w:rFonts w:ascii="Times New Roman" w:hAnsi="Times New Roman" w:cs="Times New Roman"/>
          <w:sz w:val="18"/>
          <w:szCs w:val="18"/>
        </w:rPr>
        <w:t>recommended analytical procedures developed within the ALMERA network</w:t>
      </w:r>
    </w:p>
    <w:p w:rsidR="00D62230" w:rsidRPr="00126012" w:rsidRDefault="00442FF2" w:rsidP="002D2E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D62230" w:rsidRPr="00126012">
        <w:rPr>
          <w:rFonts w:ascii="Times New Roman" w:hAnsi="Times New Roman" w:cs="Times New Roman"/>
          <w:sz w:val="18"/>
          <w:szCs w:val="18"/>
        </w:rPr>
        <w:t>iscuss priorities for training courses and workshops</w:t>
      </w:r>
    </w:p>
    <w:p w:rsidR="00BE7908" w:rsidRDefault="00442FF2" w:rsidP="002D2E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062F1A" w:rsidRPr="00BE7908">
        <w:rPr>
          <w:rFonts w:ascii="Times New Roman" w:hAnsi="Times New Roman" w:cs="Times New Roman"/>
          <w:sz w:val="18"/>
          <w:szCs w:val="18"/>
        </w:rPr>
        <w:t>iscuss means for communication and data sharing and exchange among ALMERA</w:t>
      </w:r>
      <w:r w:rsidR="007B6AB0" w:rsidRPr="00BE7908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BE7908">
        <w:rPr>
          <w:rFonts w:ascii="Times New Roman" w:hAnsi="Times New Roman" w:cs="Times New Roman"/>
          <w:sz w:val="18"/>
          <w:szCs w:val="18"/>
        </w:rPr>
        <w:t>laboratories</w:t>
      </w:r>
    </w:p>
    <w:p w:rsidR="00D62230" w:rsidRPr="00BE7908" w:rsidRDefault="00442FF2" w:rsidP="002D2E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D62230" w:rsidRPr="00BE7908">
        <w:rPr>
          <w:rFonts w:ascii="Times New Roman" w:hAnsi="Times New Roman" w:cs="Times New Roman"/>
          <w:sz w:val="18"/>
          <w:szCs w:val="18"/>
        </w:rPr>
        <w:t xml:space="preserve">iscuss initiatives </w:t>
      </w:r>
      <w:r>
        <w:rPr>
          <w:rFonts w:ascii="Times New Roman" w:hAnsi="Times New Roman" w:cs="Times New Roman"/>
          <w:sz w:val="18"/>
          <w:szCs w:val="18"/>
        </w:rPr>
        <w:t>for</w:t>
      </w:r>
      <w:r w:rsidRPr="00BE7908">
        <w:rPr>
          <w:rFonts w:ascii="Times New Roman" w:hAnsi="Times New Roman" w:cs="Times New Roman"/>
          <w:sz w:val="18"/>
          <w:szCs w:val="18"/>
        </w:rPr>
        <w:t xml:space="preserve"> </w:t>
      </w:r>
      <w:r w:rsidR="00D62230" w:rsidRPr="00BE7908">
        <w:rPr>
          <w:rFonts w:ascii="Times New Roman" w:hAnsi="Times New Roman" w:cs="Times New Roman"/>
          <w:sz w:val="18"/>
          <w:szCs w:val="18"/>
        </w:rPr>
        <w:t>regional cooperation and collaboration with other networks</w:t>
      </w:r>
    </w:p>
    <w:p w:rsidR="00126012" w:rsidRPr="00126012" w:rsidRDefault="00442FF2" w:rsidP="002D2E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062F1A" w:rsidRPr="00126012">
        <w:rPr>
          <w:rFonts w:ascii="Times New Roman" w:hAnsi="Times New Roman" w:cs="Times New Roman"/>
          <w:sz w:val="18"/>
          <w:szCs w:val="18"/>
        </w:rPr>
        <w:t xml:space="preserve">dentify work plans and proposals </w:t>
      </w:r>
      <w:r>
        <w:rPr>
          <w:rFonts w:ascii="Times New Roman" w:hAnsi="Times New Roman" w:cs="Times New Roman"/>
          <w:sz w:val="18"/>
          <w:szCs w:val="18"/>
        </w:rPr>
        <w:t>for</w:t>
      </w:r>
      <w:r w:rsidR="00062F1A" w:rsidRPr="00126012">
        <w:rPr>
          <w:rFonts w:ascii="Times New Roman" w:hAnsi="Times New Roman" w:cs="Times New Roman"/>
          <w:sz w:val="18"/>
          <w:szCs w:val="18"/>
        </w:rPr>
        <w:t xml:space="preserve"> the ALMERA regional groups and task groups</w:t>
      </w:r>
    </w:p>
    <w:p w:rsidR="00D62230" w:rsidRPr="00126012" w:rsidRDefault="00442FF2" w:rsidP="002D2E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="00F03EAA" w:rsidRPr="00126012">
        <w:rPr>
          <w:rFonts w:ascii="Times New Roman" w:hAnsi="Times New Roman" w:cs="Times New Roman"/>
          <w:sz w:val="18"/>
          <w:szCs w:val="18"/>
        </w:rPr>
        <w:t xml:space="preserve">eview and update </w:t>
      </w:r>
      <w:r w:rsidR="009A280C" w:rsidRPr="00126012">
        <w:rPr>
          <w:rFonts w:ascii="Times New Roman" w:hAnsi="Times New Roman" w:cs="Times New Roman"/>
          <w:sz w:val="18"/>
          <w:szCs w:val="18"/>
        </w:rPr>
        <w:t xml:space="preserve">the general ALMERA </w:t>
      </w:r>
      <w:r w:rsidR="00F03EAA" w:rsidRPr="00126012">
        <w:rPr>
          <w:rFonts w:ascii="Times New Roman" w:hAnsi="Times New Roman" w:cs="Times New Roman"/>
          <w:sz w:val="18"/>
          <w:szCs w:val="18"/>
        </w:rPr>
        <w:t>work plan</w:t>
      </w:r>
    </w:p>
    <w:p w:rsidR="00126012" w:rsidRDefault="00126012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62230" w:rsidRPr="00854556" w:rsidRDefault="00D62230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4556">
        <w:rPr>
          <w:rFonts w:ascii="Times New Roman" w:hAnsi="Times New Roman" w:cs="Times New Roman"/>
          <w:bCs/>
          <w:sz w:val="18"/>
          <w:szCs w:val="18"/>
        </w:rPr>
        <w:t xml:space="preserve">The venue has been chosen </w:t>
      </w:r>
      <w:r w:rsidR="00AD1258" w:rsidRPr="00854556">
        <w:rPr>
          <w:rFonts w:ascii="Times New Roman" w:hAnsi="Times New Roman" w:cs="Times New Roman"/>
          <w:bCs/>
          <w:sz w:val="18"/>
          <w:szCs w:val="18"/>
        </w:rPr>
        <w:t xml:space="preserve">so as </w:t>
      </w:r>
      <w:r w:rsidRPr="00854556">
        <w:rPr>
          <w:rFonts w:ascii="Times New Roman" w:hAnsi="Times New Roman" w:cs="Times New Roman"/>
          <w:bCs/>
          <w:sz w:val="18"/>
          <w:szCs w:val="18"/>
        </w:rPr>
        <w:t>to facilitate</w:t>
      </w:r>
      <w:r w:rsidR="00442FF2">
        <w:rPr>
          <w:rFonts w:ascii="Times New Roman" w:hAnsi="Times New Roman" w:cs="Times New Roman"/>
          <w:bCs/>
          <w:sz w:val="18"/>
          <w:szCs w:val="18"/>
        </w:rPr>
        <w:t xml:space="preserve"> the</w:t>
      </w:r>
      <w:r w:rsidRPr="0085455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D1258" w:rsidRPr="00854556">
        <w:rPr>
          <w:rFonts w:ascii="Times New Roman" w:hAnsi="Times New Roman" w:cs="Times New Roman"/>
          <w:bCs/>
          <w:sz w:val="18"/>
          <w:szCs w:val="18"/>
        </w:rPr>
        <w:t xml:space="preserve">involvement of specialists working in related fields </w:t>
      </w:r>
      <w:r w:rsidR="00BE7908">
        <w:rPr>
          <w:rFonts w:ascii="Times New Roman" w:hAnsi="Times New Roman" w:cs="Times New Roman"/>
          <w:bCs/>
          <w:sz w:val="18"/>
          <w:szCs w:val="18"/>
        </w:rPr>
        <w:t>at</w:t>
      </w:r>
      <w:r w:rsidR="00AD1258" w:rsidRPr="00854556">
        <w:rPr>
          <w:rFonts w:ascii="Times New Roman" w:hAnsi="Times New Roman" w:cs="Times New Roman"/>
          <w:bCs/>
          <w:sz w:val="18"/>
          <w:szCs w:val="18"/>
        </w:rPr>
        <w:t xml:space="preserve"> the IAEA</w:t>
      </w:r>
      <w:r w:rsidR="00BE7908">
        <w:rPr>
          <w:rFonts w:ascii="Times New Roman" w:hAnsi="Times New Roman" w:cs="Times New Roman"/>
          <w:bCs/>
          <w:sz w:val="18"/>
          <w:szCs w:val="18"/>
        </w:rPr>
        <w:t xml:space="preserve"> Environment Laboratories</w:t>
      </w:r>
      <w:r w:rsidR="00AD1258" w:rsidRPr="00854556">
        <w:rPr>
          <w:rFonts w:ascii="Times New Roman" w:hAnsi="Times New Roman" w:cs="Times New Roman"/>
          <w:bCs/>
          <w:sz w:val="18"/>
          <w:szCs w:val="18"/>
        </w:rPr>
        <w:t xml:space="preserve"> to support </w:t>
      </w:r>
      <w:r w:rsidR="00442FF2">
        <w:rPr>
          <w:rFonts w:ascii="Times New Roman" w:hAnsi="Times New Roman" w:cs="Times New Roman"/>
          <w:bCs/>
          <w:sz w:val="18"/>
          <w:szCs w:val="18"/>
        </w:rPr>
        <w:t xml:space="preserve">the </w:t>
      </w:r>
      <w:r w:rsidR="00AD1258" w:rsidRPr="00854556">
        <w:rPr>
          <w:rFonts w:ascii="Times New Roman" w:hAnsi="Times New Roman" w:cs="Times New Roman"/>
          <w:bCs/>
          <w:sz w:val="18"/>
          <w:szCs w:val="18"/>
        </w:rPr>
        <w:t xml:space="preserve">exchange of information and collaboration with the </w:t>
      </w:r>
      <w:r w:rsidR="00442FF2">
        <w:rPr>
          <w:rFonts w:ascii="Times New Roman" w:hAnsi="Times New Roman" w:cs="Times New Roman"/>
          <w:bCs/>
          <w:sz w:val="18"/>
          <w:szCs w:val="18"/>
        </w:rPr>
        <w:t xml:space="preserve">IAEA’s </w:t>
      </w:r>
      <w:r w:rsidR="00BE7908">
        <w:rPr>
          <w:rFonts w:ascii="Times New Roman" w:hAnsi="Times New Roman" w:cs="Times New Roman"/>
          <w:bCs/>
          <w:sz w:val="18"/>
          <w:szCs w:val="18"/>
        </w:rPr>
        <w:t>Environment Programme</w:t>
      </w:r>
      <w:r w:rsidR="00AD1258" w:rsidRPr="00854556">
        <w:rPr>
          <w:rFonts w:ascii="Times New Roman" w:hAnsi="Times New Roman" w:cs="Times New Roman"/>
          <w:bCs/>
          <w:sz w:val="18"/>
          <w:szCs w:val="18"/>
        </w:rPr>
        <w:t>.</w:t>
      </w:r>
    </w:p>
    <w:p w:rsidR="00062F1A" w:rsidRPr="00695864" w:rsidRDefault="00062F1A" w:rsidP="002D2E45">
      <w:pPr>
        <w:pStyle w:val="Heading1"/>
      </w:pPr>
      <w:r w:rsidRPr="00854556">
        <w:t>SCOPE AND FORMAT OF THE MEETING</w:t>
      </w:r>
    </w:p>
    <w:p w:rsidR="00062F1A" w:rsidRPr="00854556" w:rsidRDefault="00580563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>The m</w:t>
      </w:r>
      <w:r w:rsidR="00062F1A" w:rsidRPr="00854556">
        <w:rPr>
          <w:rFonts w:ascii="Times New Roman" w:hAnsi="Times New Roman" w:cs="Times New Roman"/>
          <w:sz w:val="18"/>
          <w:szCs w:val="18"/>
        </w:rPr>
        <w:t>eeting will provide an opportunity to undertake, at the senior technical level, a thorough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854556">
        <w:rPr>
          <w:rFonts w:ascii="Times New Roman" w:hAnsi="Times New Roman" w:cs="Times New Roman"/>
          <w:sz w:val="18"/>
          <w:szCs w:val="18"/>
        </w:rPr>
        <w:t>review of t</w:t>
      </w:r>
      <w:r w:rsidR="009A280C" w:rsidRPr="00854556">
        <w:rPr>
          <w:rFonts w:ascii="Times New Roman" w:hAnsi="Times New Roman" w:cs="Times New Roman"/>
          <w:sz w:val="18"/>
          <w:szCs w:val="18"/>
        </w:rPr>
        <w:t>he plan for ALMERA future activities</w:t>
      </w:r>
      <w:r w:rsidRPr="00854556">
        <w:rPr>
          <w:rFonts w:ascii="Times New Roman" w:hAnsi="Times New Roman" w:cs="Times New Roman"/>
          <w:sz w:val="18"/>
          <w:szCs w:val="18"/>
        </w:rPr>
        <w:t>. The m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eeting will also discuss how to </w:t>
      </w:r>
      <w:r w:rsidR="00BE7908">
        <w:rPr>
          <w:rFonts w:ascii="Times New Roman" w:hAnsi="Times New Roman" w:cs="Times New Roman"/>
          <w:sz w:val="18"/>
          <w:szCs w:val="18"/>
        </w:rPr>
        <w:t xml:space="preserve">further </w:t>
      </w:r>
      <w:r w:rsidR="00062F1A" w:rsidRPr="00854556">
        <w:rPr>
          <w:rFonts w:ascii="Times New Roman" w:hAnsi="Times New Roman" w:cs="Times New Roman"/>
          <w:sz w:val="18"/>
          <w:szCs w:val="18"/>
        </w:rPr>
        <w:t>increase the role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854556">
        <w:rPr>
          <w:rFonts w:ascii="Times New Roman" w:hAnsi="Times New Roman" w:cs="Times New Roman"/>
          <w:sz w:val="18"/>
          <w:szCs w:val="18"/>
        </w:rPr>
        <w:t>of regional coordination cent</w:t>
      </w:r>
      <w:r w:rsidR="009A280C" w:rsidRPr="00854556">
        <w:rPr>
          <w:rFonts w:ascii="Times New Roman" w:hAnsi="Times New Roman" w:cs="Times New Roman"/>
          <w:sz w:val="18"/>
          <w:szCs w:val="18"/>
        </w:rPr>
        <w:t>re</w:t>
      </w:r>
      <w:r w:rsidR="00062F1A" w:rsidRPr="00854556">
        <w:rPr>
          <w:rFonts w:ascii="Times New Roman" w:hAnsi="Times New Roman" w:cs="Times New Roman"/>
          <w:sz w:val="18"/>
          <w:szCs w:val="18"/>
        </w:rPr>
        <w:t>s in mobilizing the network</w:t>
      </w:r>
      <w:r w:rsidR="00695864">
        <w:rPr>
          <w:rFonts w:ascii="Times New Roman" w:hAnsi="Times New Roman" w:cs="Times New Roman"/>
          <w:sz w:val="18"/>
          <w:szCs w:val="18"/>
        </w:rPr>
        <w:t>’s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 experience</w:t>
      </w:r>
      <w:r w:rsidR="009A280C" w:rsidRPr="00854556">
        <w:rPr>
          <w:rFonts w:ascii="Times New Roman" w:hAnsi="Times New Roman" w:cs="Times New Roman"/>
          <w:sz w:val="18"/>
          <w:szCs w:val="18"/>
        </w:rPr>
        <w:t>,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 encouraging exchange of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854556">
        <w:rPr>
          <w:rFonts w:ascii="Times New Roman" w:hAnsi="Times New Roman" w:cs="Times New Roman"/>
          <w:sz w:val="18"/>
          <w:szCs w:val="18"/>
        </w:rPr>
        <w:t>expertise</w:t>
      </w:r>
      <w:r w:rsidR="00695864">
        <w:rPr>
          <w:rFonts w:ascii="Times New Roman" w:hAnsi="Times New Roman" w:cs="Times New Roman"/>
          <w:sz w:val="18"/>
          <w:szCs w:val="18"/>
        </w:rPr>
        <w:t>,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 and supporting capacity building at regional level.</w:t>
      </w:r>
    </w:p>
    <w:p w:rsidR="007B6AB0" w:rsidRPr="00854556" w:rsidRDefault="007B6AB0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6AB0" w:rsidRDefault="00580563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>The meeting will consist of a plenary session and working sessions for regional g</w:t>
      </w:r>
      <w:r w:rsidR="00062F1A" w:rsidRPr="00854556">
        <w:rPr>
          <w:rFonts w:ascii="Times New Roman" w:hAnsi="Times New Roman" w:cs="Times New Roman"/>
          <w:sz w:val="18"/>
          <w:szCs w:val="18"/>
        </w:rPr>
        <w:t>roups and for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task groups. The plenary s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ession will include presentations by ALMERA members </w:t>
      </w:r>
      <w:r w:rsidR="0054725F" w:rsidRPr="00854556">
        <w:rPr>
          <w:rFonts w:ascii="Times New Roman" w:hAnsi="Times New Roman" w:cs="Times New Roman"/>
          <w:sz w:val="18"/>
          <w:szCs w:val="18"/>
        </w:rPr>
        <w:t xml:space="preserve">on developments </w:t>
      </w:r>
      <w:r w:rsidR="00695864">
        <w:rPr>
          <w:rFonts w:ascii="Times New Roman" w:hAnsi="Times New Roman" w:cs="Times New Roman"/>
          <w:sz w:val="18"/>
          <w:szCs w:val="18"/>
        </w:rPr>
        <w:t>in</w:t>
      </w:r>
      <w:r w:rsidR="0054725F" w:rsidRPr="008545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725F" w:rsidRPr="00854556">
        <w:rPr>
          <w:rFonts w:ascii="Times New Roman" w:hAnsi="Times New Roman" w:cs="Times New Roman"/>
          <w:sz w:val="18"/>
          <w:szCs w:val="18"/>
        </w:rPr>
        <w:t>radioanalytical</w:t>
      </w:r>
      <w:proofErr w:type="spellEnd"/>
      <w:r w:rsidR="0054725F" w:rsidRPr="00854556">
        <w:rPr>
          <w:rFonts w:ascii="Times New Roman" w:hAnsi="Times New Roman" w:cs="Times New Roman"/>
          <w:sz w:val="18"/>
          <w:szCs w:val="18"/>
        </w:rPr>
        <w:t xml:space="preserve"> methods</w:t>
      </w:r>
      <w:r w:rsidR="00DD06F9" w:rsidRPr="002D2E45">
        <w:rPr>
          <w:rFonts w:ascii="Times New Roman" w:hAnsi="Times New Roman" w:cs="Times New Roman"/>
          <w:sz w:val="18"/>
          <w:szCs w:val="18"/>
        </w:rPr>
        <w:t>, quality systems</w:t>
      </w:r>
      <w:r w:rsidR="0054725F" w:rsidRPr="00854556">
        <w:rPr>
          <w:rFonts w:ascii="Times New Roman" w:hAnsi="Times New Roman" w:cs="Times New Roman"/>
          <w:sz w:val="18"/>
          <w:szCs w:val="18"/>
        </w:rPr>
        <w:t xml:space="preserve"> and </w:t>
      </w:r>
      <w:r w:rsidR="00F01CE9">
        <w:rPr>
          <w:rFonts w:ascii="Times New Roman" w:hAnsi="Times New Roman" w:cs="Times New Roman"/>
          <w:sz w:val="18"/>
          <w:szCs w:val="18"/>
        </w:rPr>
        <w:t>environmental radioactivity</w:t>
      </w:r>
      <w:r w:rsidR="00F01CE9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54725F" w:rsidRPr="00854556">
        <w:rPr>
          <w:rFonts w:ascii="Times New Roman" w:hAnsi="Times New Roman" w:cs="Times New Roman"/>
          <w:sz w:val="18"/>
          <w:szCs w:val="18"/>
        </w:rPr>
        <w:t xml:space="preserve">monitoring and assessment projects in their laboratories 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and </w:t>
      </w:r>
      <w:r w:rsidR="00AD1258" w:rsidRPr="00854556">
        <w:rPr>
          <w:rFonts w:ascii="Times New Roman" w:hAnsi="Times New Roman" w:cs="Times New Roman"/>
          <w:sz w:val="18"/>
          <w:szCs w:val="18"/>
        </w:rPr>
        <w:t xml:space="preserve">presentations 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by </w:t>
      </w:r>
      <w:r w:rsidR="00520176" w:rsidRPr="00854556">
        <w:rPr>
          <w:rFonts w:ascii="Times New Roman" w:hAnsi="Times New Roman" w:cs="Times New Roman"/>
          <w:sz w:val="18"/>
          <w:szCs w:val="18"/>
        </w:rPr>
        <w:t>IAEA specialists in relevant areas</w:t>
      </w:r>
      <w:r w:rsidR="0093607B" w:rsidRPr="00854556">
        <w:rPr>
          <w:rFonts w:ascii="Times New Roman" w:hAnsi="Times New Roman" w:cs="Times New Roman"/>
          <w:sz w:val="18"/>
          <w:szCs w:val="18"/>
        </w:rPr>
        <w:t xml:space="preserve">. The </w:t>
      </w:r>
      <w:r w:rsidR="007E2C3F" w:rsidRPr="00854556">
        <w:rPr>
          <w:rFonts w:ascii="Times New Roman" w:hAnsi="Times New Roman" w:cs="Times New Roman"/>
          <w:sz w:val="18"/>
          <w:szCs w:val="18"/>
        </w:rPr>
        <w:t xml:space="preserve">overall ALMERA work plan </w:t>
      </w:r>
      <w:r w:rsidR="00062F1A" w:rsidRPr="00854556">
        <w:rPr>
          <w:rFonts w:ascii="Times New Roman" w:hAnsi="Times New Roman" w:cs="Times New Roman"/>
          <w:sz w:val="18"/>
          <w:szCs w:val="18"/>
        </w:rPr>
        <w:t>will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be presented at the plenary s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ession on </w:t>
      </w:r>
      <w:r w:rsidR="00695864">
        <w:rPr>
          <w:rFonts w:ascii="Times New Roman" w:hAnsi="Times New Roman" w:cs="Times New Roman"/>
          <w:sz w:val="18"/>
          <w:szCs w:val="18"/>
        </w:rPr>
        <w:t xml:space="preserve">Thursday, </w:t>
      </w:r>
      <w:r w:rsidR="00BE7908" w:rsidRPr="009568F5">
        <w:rPr>
          <w:rFonts w:ascii="Times New Roman" w:hAnsi="Times New Roman" w:cs="Times New Roman"/>
          <w:sz w:val="18"/>
          <w:szCs w:val="18"/>
        </w:rPr>
        <w:t>15</w:t>
      </w:r>
      <w:r w:rsidR="00930BA6" w:rsidRPr="009568F5">
        <w:rPr>
          <w:rFonts w:ascii="Times New Roman" w:hAnsi="Times New Roman" w:cs="Times New Roman"/>
          <w:sz w:val="18"/>
          <w:szCs w:val="18"/>
        </w:rPr>
        <w:t xml:space="preserve"> October 201</w:t>
      </w:r>
      <w:r w:rsidR="00126012" w:rsidRPr="009568F5">
        <w:rPr>
          <w:rFonts w:ascii="Times New Roman" w:hAnsi="Times New Roman" w:cs="Times New Roman"/>
          <w:sz w:val="18"/>
          <w:szCs w:val="18"/>
        </w:rPr>
        <w:t>5</w:t>
      </w:r>
      <w:r w:rsidR="00062F1A" w:rsidRPr="00854556">
        <w:rPr>
          <w:rFonts w:ascii="Times New Roman" w:hAnsi="Times New Roman" w:cs="Times New Roman"/>
          <w:sz w:val="18"/>
          <w:szCs w:val="18"/>
        </w:rPr>
        <w:t>.</w:t>
      </w:r>
    </w:p>
    <w:p w:rsidR="00695864" w:rsidRPr="00854556" w:rsidRDefault="00695864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6DFC" w:rsidRPr="00854556" w:rsidRDefault="00062F1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 xml:space="preserve">The </w:t>
      </w:r>
      <w:r w:rsidR="00BE7908">
        <w:rPr>
          <w:rFonts w:ascii="Times New Roman" w:hAnsi="Times New Roman" w:cs="Times New Roman"/>
          <w:sz w:val="18"/>
          <w:szCs w:val="18"/>
        </w:rPr>
        <w:t xml:space="preserve">meeting agenda will be circulated in due </w:t>
      </w:r>
      <w:r w:rsidR="00695864">
        <w:rPr>
          <w:rFonts w:ascii="Times New Roman" w:hAnsi="Times New Roman" w:cs="Times New Roman"/>
          <w:sz w:val="18"/>
          <w:szCs w:val="18"/>
        </w:rPr>
        <w:t>course</w:t>
      </w:r>
      <w:r w:rsidRPr="00854556">
        <w:rPr>
          <w:rFonts w:ascii="Times New Roman" w:hAnsi="Times New Roman" w:cs="Times New Roman"/>
          <w:sz w:val="18"/>
          <w:szCs w:val="18"/>
        </w:rPr>
        <w:t>.</w:t>
      </w:r>
    </w:p>
    <w:p w:rsidR="00062F1A" w:rsidRPr="00695864" w:rsidRDefault="00062F1A" w:rsidP="002D2E45">
      <w:pPr>
        <w:pStyle w:val="Heading1"/>
      </w:pPr>
      <w:r w:rsidRPr="00854556">
        <w:lastRenderedPageBreak/>
        <w:t>PARTICIPATION</w:t>
      </w:r>
    </w:p>
    <w:p w:rsidR="00062F1A" w:rsidRPr="00854556" w:rsidRDefault="00062F1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>All ALMERA represe</w:t>
      </w:r>
      <w:r w:rsidR="00580563" w:rsidRPr="00854556">
        <w:rPr>
          <w:rFonts w:ascii="Times New Roman" w:hAnsi="Times New Roman" w:cs="Times New Roman"/>
          <w:sz w:val="18"/>
          <w:szCs w:val="18"/>
        </w:rPr>
        <w:t>ntatives wishing to attend the m</w:t>
      </w:r>
      <w:r w:rsidRPr="00854556">
        <w:rPr>
          <w:rFonts w:ascii="Times New Roman" w:hAnsi="Times New Roman" w:cs="Times New Roman"/>
          <w:sz w:val="18"/>
          <w:szCs w:val="18"/>
        </w:rPr>
        <w:t>eeting should be nominated by their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Government (Ministry of Foreign Affairs or National Atomic Energy Authority). Nomination</w:t>
      </w:r>
      <w:r w:rsidR="00695864">
        <w:rPr>
          <w:rFonts w:ascii="Times New Roman" w:hAnsi="Times New Roman" w:cs="Times New Roman"/>
          <w:sz w:val="18"/>
          <w:szCs w:val="18"/>
        </w:rPr>
        <w:t>s</w:t>
      </w:r>
      <w:r w:rsidRPr="00854556">
        <w:rPr>
          <w:rFonts w:ascii="Times New Roman" w:hAnsi="Times New Roman" w:cs="Times New Roman"/>
          <w:sz w:val="18"/>
          <w:szCs w:val="18"/>
        </w:rPr>
        <w:t xml:space="preserve"> for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participation (</w:t>
      </w:r>
      <w:r w:rsidR="00695864">
        <w:rPr>
          <w:rFonts w:ascii="Times New Roman" w:hAnsi="Times New Roman" w:cs="Times New Roman"/>
          <w:sz w:val="18"/>
          <w:szCs w:val="18"/>
        </w:rPr>
        <w:t xml:space="preserve">using </w:t>
      </w:r>
      <w:r w:rsidRPr="00854556">
        <w:rPr>
          <w:rFonts w:ascii="Times New Roman" w:hAnsi="Times New Roman" w:cs="Times New Roman"/>
          <w:b/>
          <w:bCs/>
          <w:sz w:val="18"/>
          <w:szCs w:val="18"/>
        </w:rPr>
        <w:t>Form A</w:t>
      </w:r>
      <w:r w:rsidRPr="00854556">
        <w:rPr>
          <w:rFonts w:ascii="Times New Roman" w:hAnsi="Times New Roman" w:cs="Times New Roman"/>
          <w:sz w:val="18"/>
          <w:szCs w:val="18"/>
        </w:rPr>
        <w:t xml:space="preserve">) should be received by the IAEA not later than </w:t>
      </w:r>
      <w:r w:rsidR="004308CB" w:rsidRPr="009568F5">
        <w:rPr>
          <w:rFonts w:ascii="Times New Roman" w:hAnsi="Times New Roman" w:cs="Times New Roman"/>
          <w:b/>
          <w:sz w:val="18"/>
          <w:szCs w:val="18"/>
        </w:rPr>
        <w:t>24 August</w:t>
      </w:r>
      <w:r w:rsidRPr="009568F5">
        <w:rPr>
          <w:rFonts w:ascii="Times New Roman" w:hAnsi="Times New Roman" w:cs="Times New Roman"/>
          <w:b/>
          <w:bCs/>
          <w:sz w:val="18"/>
          <w:szCs w:val="18"/>
        </w:rPr>
        <w:t xml:space="preserve"> 201</w:t>
      </w:r>
      <w:r w:rsidR="00126012" w:rsidRPr="009568F5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854556">
        <w:rPr>
          <w:rFonts w:ascii="Times New Roman" w:hAnsi="Times New Roman" w:cs="Times New Roman"/>
          <w:sz w:val="18"/>
          <w:szCs w:val="18"/>
        </w:rPr>
        <w:t>.</w:t>
      </w:r>
    </w:p>
    <w:p w:rsidR="007B6AB0" w:rsidRPr="00854556" w:rsidRDefault="007B6AB0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41CE" w:rsidRPr="00854556" w:rsidRDefault="00062F1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4556">
        <w:rPr>
          <w:rFonts w:ascii="Times New Roman" w:hAnsi="Times New Roman" w:cs="Times New Roman"/>
          <w:sz w:val="18"/>
          <w:szCs w:val="18"/>
        </w:rPr>
        <w:t xml:space="preserve">The final list of participants will be approved by </w:t>
      </w:r>
      <w:r w:rsidR="004308CB" w:rsidRPr="009568F5">
        <w:rPr>
          <w:rFonts w:ascii="Times New Roman" w:hAnsi="Times New Roman" w:cs="Times New Roman"/>
          <w:b/>
          <w:sz w:val="18"/>
          <w:szCs w:val="18"/>
        </w:rPr>
        <w:t>27 August</w:t>
      </w:r>
      <w:r w:rsidR="00126012" w:rsidRPr="009568F5">
        <w:rPr>
          <w:rFonts w:ascii="Times New Roman" w:hAnsi="Times New Roman" w:cs="Times New Roman"/>
          <w:b/>
          <w:sz w:val="18"/>
          <w:szCs w:val="18"/>
        </w:rPr>
        <w:t xml:space="preserve"> 2015</w:t>
      </w:r>
      <w:r w:rsidRPr="00854556">
        <w:rPr>
          <w:rFonts w:ascii="Times New Roman" w:hAnsi="Times New Roman" w:cs="Times New Roman"/>
          <w:sz w:val="18"/>
          <w:szCs w:val="18"/>
        </w:rPr>
        <w:t xml:space="preserve"> and the confirmation of</w:t>
      </w:r>
      <w:r w:rsidR="007B6AB0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acceptance will be sent to the participants by the end of that week.</w:t>
      </w:r>
    </w:p>
    <w:p w:rsidR="00062F1A" w:rsidRPr="00695864" w:rsidRDefault="00062F1A" w:rsidP="002D2E45">
      <w:pPr>
        <w:pStyle w:val="Heading1"/>
      </w:pPr>
      <w:r w:rsidRPr="00854556">
        <w:t>FINANCIAL SUPPORT</w:t>
      </w:r>
    </w:p>
    <w:p w:rsidR="00062F1A" w:rsidRPr="00854556" w:rsidRDefault="00580563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4556">
        <w:rPr>
          <w:rFonts w:ascii="Times New Roman" w:hAnsi="Times New Roman" w:cs="Times New Roman"/>
          <w:sz w:val="18"/>
          <w:szCs w:val="18"/>
        </w:rPr>
        <w:t xml:space="preserve">Please be informed that </w:t>
      </w:r>
      <w:r w:rsidR="00695864" w:rsidRPr="00854556">
        <w:rPr>
          <w:rFonts w:ascii="Times New Roman" w:hAnsi="Times New Roman" w:cs="Times New Roman"/>
          <w:sz w:val="18"/>
          <w:szCs w:val="18"/>
        </w:rPr>
        <w:t xml:space="preserve">attendance </w:t>
      </w:r>
      <w:r w:rsidR="00695864">
        <w:rPr>
          <w:rFonts w:ascii="Times New Roman" w:hAnsi="Times New Roman" w:cs="Times New Roman"/>
          <w:sz w:val="18"/>
          <w:szCs w:val="18"/>
        </w:rPr>
        <w:t xml:space="preserve">at </w:t>
      </w:r>
      <w:r w:rsidRPr="00854556">
        <w:rPr>
          <w:rFonts w:ascii="Times New Roman" w:hAnsi="Times New Roman" w:cs="Times New Roman"/>
          <w:sz w:val="18"/>
          <w:szCs w:val="18"/>
        </w:rPr>
        <w:t>the m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eeting is free of charge </w:t>
      </w:r>
      <w:r w:rsidR="00695864">
        <w:rPr>
          <w:rFonts w:ascii="Times New Roman" w:hAnsi="Times New Roman" w:cs="Times New Roman"/>
          <w:sz w:val="18"/>
          <w:szCs w:val="18"/>
        </w:rPr>
        <w:t>for</w:t>
      </w:r>
      <w:r w:rsidR="00695864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854556">
        <w:rPr>
          <w:rFonts w:ascii="Times New Roman" w:hAnsi="Times New Roman" w:cs="Times New Roman"/>
          <w:sz w:val="18"/>
          <w:szCs w:val="18"/>
        </w:rPr>
        <w:t>ALMERA members.</w:t>
      </w:r>
      <w:r w:rsidR="00A870D3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4308CB">
        <w:rPr>
          <w:rFonts w:ascii="Times New Roman" w:hAnsi="Times New Roman" w:cs="Times New Roman"/>
          <w:sz w:val="18"/>
          <w:szCs w:val="18"/>
        </w:rPr>
        <w:t xml:space="preserve">However, members’ 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participation </w:t>
      </w:r>
      <w:r w:rsidR="00695864">
        <w:rPr>
          <w:rFonts w:ascii="Times New Roman" w:hAnsi="Times New Roman" w:cs="Times New Roman"/>
          <w:sz w:val="18"/>
          <w:szCs w:val="18"/>
        </w:rPr>
        <w:t>should come</w:t>
      </w:r>
      <w:r w:rsidR="00695864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at no cost to the IAEA (accommodation, travel costs and all </w:t>
      </w:r>
      <w:r w:rsidR="00695864">
        <w:rPr>
          <w:rFonts w:ascii="Times New Roman" w:hAnsi="Times New Roman" w:cs="Times New Roman"/>
          <w:sz w:val="18"/>
          <w:szCs w:val="18"/>
        </w:rPr>
        <w:t>other</w:t>
      </w:r>
      <w:r w:rsidR="00A870D3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854556">
        <w:rPr>
          <w:rFonts w:ascii="Times New Roman" w:hAnsi="Times New Roman" w:cs="Times New Roman"/>
          <w:sz w:val="18"/>
          <w:szCs w:val="18"/>
        </w:rPr>
        <w:t xml:space="preserve">expenses </w:t>
      </w:r>
      <w:r w:rsidR="00695864">
        <w:rPr>
          <w:rFonts w:ascii="Times New Roman" w:hAnsi="Times New Roman" w:cs="Times New Roman"/>
          <w:sz w:val="18"/>
          <w:szCs w:val="18"/>
        </w:rPr>
        <w:t>are to</w:t>
      </w:r>
      <w:r w:rsidR="00695864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854556">
        <w:rPr>
          <w:rFonts w:ascii="Times New Roman" w:hAnsi="Times New Roman" w:cs="Times New Roman"/>
          <w:sz w:val="18"/>
          <w:szCs w:val="18"/>
        </w:rPr>
        <w:t>be covered by participants’ institutes), with the exception of a limited number of</w:t>
      </w:r>
      <w:r w:rsidR="00A870D3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="00062F1A" w:rsidRPr="00854556">
        <w:rPr>
          <w:rFonts w:ascii="Times New Roman" w:hAnsi="Times New Roman" w:cs="Times New Roman"/>
          <w:sz w:val="18"/>
          <w:szCs w:val="18"/>
        </w:rPr>
        <w:t>grants, which will be made available to applicants from developing Member States.</w:t>
      </w:r>
    </w:p>
    <w:p w:rsidR="00A870D3" w:rsidRPr="00854556" w:rsidRDefault="00A870D3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41CE" w:rsidRPr="00854556" w:rsidRDefault="00062F1A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4556">
        <w:rPr>
          <w:rFonts w:ascii="Times New Roman" w:hAnsi="Times New Roman" w:cs="Times New Roman"/>
          <w:sz w:val="18"/>
          <w:szCs w:val="18"/>
        </w:rPr>
        <w:t>The grant application (</w:t>
      </w:r>
      <w:r w:rsidR="00695864">
        <w:rPr>
          <w:rFonts w:ascii="Times New Roman" w:hAnsi="Times New Roman" w:cs="Times New Roman"/>
          <w:sz w:val="18"/>
          <w:szCs w:val="18"/>
        </w:rPr>
        <w:t xml:space="preserve">using </w:t>
      </w:r>
      <w:r w:rsidRPr="00854556">
        <w:rPr>
          <w:rFonts w:ascii="Times New Roman" w:hAnsi="Times New Roman" w:cs="Times New Roman"/>
          <w:b/>
          <w:bCs/>
          <w:sz w:val="18"/>
          <w:szCs w:val="18"/>
        </w:rPr>
        <w:t>Form C</w:t>
      </w:r>
      <w:r w:rsidRPr="00854556">
        <w:rPr>
          <w:rFonts w:ascii="Times New Roman" w:hAnsi="Times New Roman" w:cs="Times New Roman"/>
          <w:sz w:val="18"/>
          <w:szCs w:val="18"/>
        </w:rPr>
        <w:t xml:space="preserve">) should be received by the IAEA no later than </w:t>
      </w:r>
      <w:r w:rsidR="004308CB" w:rsidRPr="009568F5">
        <w:rPr>
          <w:rFonts w:ascii="Times New Roman" w:hAnsi="Times New Roman" w:cs="Times New Roman"/>
          <w:b/>
          <w:sz w:val="18"/>
          <w:szCs w:val="18"/>
        </w:rPr>
        <w:t>24 August</w:t>
      </w:r>
      <w:r w:rsidR="00126012" w:rsidRPr="009568F5">
        <w:rPr>
          <w:rFonts w:ascii="Times New Roman" w:hAnsi="Times New Roman" w:cs="Times New Roman"/>
          <w:b/>
          <w:bCs/>
          <w:sz w:val="18"/>
          <w:szCs w:val="18"/>
        </w:rPr>
        <w:t xml:space="preserve"> 2015</w:t>
      </w:r>
      <w:r w:rsidRPr="00854556">
        <w:rPr>
          <w:rFonts w:ascii="Times New Roman" w:hAnsi="Times New Roman" w:cs="Times New Roman"/>
          <w:sz w:val="18"/>
          <w:szCs w:val="18"/>
        </w:rPr>
        <w:t>.</w:t>
      </w:r>
      <w:r w:rsidR="0054725F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No grant application will be considered after this date.</w:t>
      </w:r>
    </w:p>
    <w:p w:rsidR="00062F1A" w:rsidRPr="00695864" w:rsidRDefault="00062F1A" w:rsidP="002D2E45">
      <w:pPr>
        <w:pStyle w:val="Heading1"/>
      </w:pPr>
      <w:r w:rsidRPr="00854556">
        <w:t>LOCAL ARRANGEMENTS</w:t>
      </w:r>
    </w:p>
    <w:p w:rsidR="007041CE" w:rsidRPr="00854556" w:rsidRDefault="00062F1A" w:rsidP="002D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4556">
        <w:rPr>
          <w:rFonts w:ascii="Times New Roman" w:hAnsi="Times New Roman" w:cs="Times New Roman"/>
          <w:sz w:val="18"/>
          <w:szCs w:val="18"/>
        </w:rPr>
        <w:t xml:space="preserve">It is the responsibility of all participants to make their own travel arrangements to/from </w:t>
      </w:r>
      <w:r w:rsidR="00126012">
        <w:rPr>
          <w:rFonts w:ascii="Times New Roman" w:hAnsi="Times New Roman" w:cs="Times New Roman"/>
          <w:sz w:val="18"/>
          <w:szCs w:val="18"/>
        </w:rPr>
        <w:t>Monaco</w:t>
      </w:r>
      <w:r w:rsidRPr="00854556">
        <w:rPr>
          <w:rFonts w:ascii="Times New Roman" w:hAnsi="Times New Roman" w:cs="Times New Roman"/>
          <w:sz w:val="18"/>
          <w:szCs w:val="18"/>
        </w:rPr>
        <w:t>.</w:t>
      </w:r>
      <w:r w:rsidR="00A870D3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Detailed information on accommodation, local transport to/from the meeting venue, and other</w:t>
      </w:r>
      <w:r w:rsidR="00A870D3" w:rsidRPr="00854556">
        <w:rPr>
          <w:rFonts w:ascii="Times New Roman" w:hAnsi="Times New Roman" w:cs="Times New Roman"/>
          <w:sz w:val="18"/>
          <w:szCs w:val="18"/>
        </w:rPr>
        <w:t xml:space="preserve"> </w:t>
      </w:r>
      <w:r w:rsidRPr="00854556">
        <w:rPr>
          <w:rFonts w:ascii="Times New Roman" w:hAnsi="Times New Roman" w:cs="Times New Roman"/>
          <w:sz w:val="18"/>
          <w:szCs w:val="18"/>
        </w:rPr>
        <w:t>organi</w:t>
      </w:r>
      <w:r w:rsidR="00695864">
        <w:rPr>
          <w:rFonts w:ascii="Times New Roman" w:hAnsi="Times New Roman" w:cs="Times New Roman"/>
          <w:sz w:val="18"/>
          <w:szCs w:val="18"/>
        </w:rPr>
        <w:t>z</w:t>
      </w:r>
      <w:r w:rsidRPr="00854556">
        <w:rPr>
          <w:rFonts w:ascii="Times New Roman" w:hAnsi="Times New Roman" w:cs="Times New Roman"/>
          <w:sz w:val="18"/>
          <w:szCs w:val="18"/>
        </w:rPr>
        <w:t xml:space="preserve">ational details, will be sent to all designated </w:t>
      </w:r>
      <w:r w:rsidRPr="002D2E45">
        <w:rPr>
          <w:rFonts w:ascii="Times New Roman" w:hAnsi="Times New Roman" w:cs="Times New Roman"/>
          <w:sz w:val="18"/>
          <w:szCs w:val="18"/>
        </w:rPr>
        <w:t xml:space="preserve">participants by the </w:t>
      </w:r>
      <w:r w:rsidR="002D2E45">
        <w:rPr>
          <w:rFonts w:ascii="Times New Roman" w:hAnsi="Times New Roman" w:cs="Times New Roman"/>
          <w:sz w:val="18"/>
          <w:szCs w:val="18"/>
        </w:rPr>
        <w:t xml:space="preserve">IAEA </w:t>
      </w:r>
      <w:r w:rsidR="002D2E45" w:rsidRPr="002D2E45">
        <w:rPr>
          <w:rFonts w:ascii="Times New Roman" w:hAnsi="Times New Roman" w:cs="Times New Roman"/>
          <w:sz w:val="18"/>
          <w:szCs w:val="18"/>
        </w:rPr>
        <w:t xml:space="preserve">Administrative Secretary of the </w:t>
      </w:r>
      <w:r w:rsidR="008C4D52" w:rsidRPr="002D2E45">
        <w:rPr>
          <w:rFonts w:ascii="Times New Roman" w:hAnsi="Times New Roman" w:cs="Times New Roman"/>
          <w:sz w:val="18"/>
          <w:szCs w:val="18"/>
        </w:rPr>
        <w:t>meeting</w:t>
      </w:r>
      <w:r w:rsidRPr="002D2E45">
        <w:rPr>
          <w:rFonts w:ascii="Times New Roman" w:hAnsi="Times New Roman" w:cs="Times New Roman"/>
          <w:sz w:val="18"/>
          <w:szCs w:val="18"/>
        </w:rPr>
        <w:t>.</w:t>
      </w:r>
    </w:p>
    <w:p w:rsidR="00062F1A" w:rsidRPr="00695864" w:rsidRDefault="00062F1A" w:rsidP="002D2E45">
      <w:pPr>
        <w:pStyle w:val="Heading1"/>
      </w:pPr>
      <w:r w:rsidRPr="00854556">
        <w:t>VISA</w:t>
      </w:r>
      <w:r w:rsidR="00695864">
        <w:t>S</w:t>
      </w:r>
    </w:p>
    <w:p w:rsidR="007041CE" w:rsidRPr="00854556" w:rsidRDefault="00062F1A" w:rsidP="002D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2E45">
        <w:rPr>
          <w:rFonts w:ascii="Times New Roman" w:hAnsi="Times New Roman" w:cs="Times New Roman"/>
          <w:sz w:val="18"/>
          <w:szCs w:val="18"/>
        </w:rPr>
        <w:t xml:space="preserve">Designated participants who require a visa to enter </w:t>
      </w:r>
      <w:r w:rsidR="00126012" w:rsidRPr="002D2E45">
        <w:rPr>
          <w:rFonts w:ascii="Times New Roman" w:hAnsi="Times New Roman" w:cs="Times New Roman"/>
          <w:sz w:val="18"/>
          <w:szCs w:val="18"/>
        </w:rPr>
        <w:t>France</w:t>
      </w:r>
      <w:r w:rsidRPr="002D2E45">
        <w:rPr>
          <w:rFonts w:ascii="Times New Roman" w:hAnsi="Times New Roman" w:cs="Times New Roman"/>
          <w:sz w:val="18"/>
          <w:szCs w:val="18"/>
        </w:rPr>
        <w:t xml:space="preserve"> should submit the necessary</w:t>
      </w:r>
      <w:r w:rsidR="00A870D3" w:rsidRPr="002D2E45">
        <w:rPr>
          <w:rFonts w:ascii="Times New Roman" w:hAnsi="Times New Roman" w:cs="Times New Roman"/>
          <w:sz w:val="18"/>
          <w:szCs w:val="18"/>
        </w:rPr>
        <w:t xml:space="preserve"> </w:t>
      </w:r>
      <w:r w:rsidRPr="002D2E45">
        <w:rPr>
          <w:rFonts w:ascii="Times New Roman" w:hAnsi="Times New Roman" w:cs="Times New Roman"/>
          <w:sz w:val="18"/>
          <w:szCs w:val="18"/>
        </w:rPr>
        <w:t xml:space="preserve">application to the nearest diplomatic or consular representative of </w:t>
      </w:r>
      <w:r w:rsidR="00126012" w:rsidRPr="002D2E45">
        <w:rPr>
          <w:rFonts w:ascii="Times New Roman" w:hAnsi="Times New Roman" w:cs="Times New Roman"/>
          <w:sz w:val="18"/>
          <w:szCs w:val="18"/>
        </w:rPr>
        <w:t>France</w:t>
      </w:r>
      <w:r w:rsidRPr="002D2E45">
        <w:rPr>
          <w:rFonts w:ascii="Times New Roman" w:hAnsi="Times New Roman" w:cs="Times New Roman"/>
          <w:sz w:val="18"/>
          <w:szCs w:val="18"/>
        </w:rPr>
        <w:t xml:space="preserve"> well in advance of entry.</w:t>
      </w:r>
      <w:r w:rsidR="00A870D3" w:rsidRPr="002D2E45">
        <w:rPr>
          <w:rFonts w:ascii="Times New Roman" w:hAnsi="Times New Roman" w:cs="Times New Roman"/>
          <w:sz w:val="18"/>
          <w:szCs w:val="18"/>
        </w:rPr>
        <w:t xml:space="preserve"> </w:t>
      </w:r>
      <w:r w:rsidRPr="002D2E45">
        <w:rPr>
          <w:rFonts w:ascii="Times New Roman" w:hAnsi="Times New Roman" w:cs="Times New Roman"/>
          <w:sz w:val="18"/>
          <w:szCs w:val="18"/>
        </w:rPr>
        <w:t>An official letter of invitation will be issued to all desig</w:t>
      </w:r>
      <w:r w:rsidR="00580563" w:rsidRPr="002D2E45">
        <w:rPr>
          <w:rFonts w:ascii="Times New Roman" w:hAnsi="Times New Roman" w:cs="Times New Roman"/>
          <w:sz w:val="18"/>
          <w:szCs w:val="18"/>
        </w:rPr>
        <w:t xml:space="preserve">nated participants by the IAEA </w:t>
      </w:r>
      <w:r w:rsidR="002D2E45" w:rsidRPr="002D2E45">
        <w:rPr>
          <w:rFonts w:ascii="Times New Roman" w:hAnsi="Times New Roman" w:cs="Times New Roman"/>
          <w:sz w:val="18"/>
          <w:szCs w:val="18"/>
        </w:rPr>
        <w:t xml:space="preserve">Scientific Secretary of the </w:t>
      </w:r>
      <w:r w:rsidR="00580563" w:rsidRPr="002D2E45">
        <w:rPr>
          <w:rFonts w:ascii="Times New Roman" w:hAnsi="Times New Roman" w:cs="Times New Roman"/>
          <w:sz w:val="18"/>
          <w:szCs w:val="18"/>
        </w:rPr>
        <w:t>m</w:t>
      </w:r>
      <w:r w:rsidRPr="002D2E45">
        <w:rPr>
          <w:rFonts w:ascii="Times New Roman" w:hAnsi="Times New Roman" w:cs="Times New Roman"/>
          <w:sz w:val="18"/>
          <w:szCs w:val="18"/>
        </w:rPr>
        <w:t>eeting.</w:t>
      </w:r>
    </w:p>
    <w:p w:rsidR="00062F1A" w:rsidRPr="00695864" w:rsidRDefault="002D2E45" w:rsidP="002D2E45">
      <w:pPr>
        <w:pStyle w:val="Heading1"/>
      </w:pPr>
      <w:r>
        <w:t xml:space="preserve">IAEA </w:t>
      </w:r>
      <w:r w:rsidR="00062F1A" w:rsidRPr="00854556">
        <w:t>SCIENTIFIC SECRETARY</w:t>
      </w:r>
    </w:p>
    <w:p w:rsidR="007131E4" w:rsidRPr="002D2E45" w:rsidRDefault="00126012" w:rsidP="0071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D2E45">
        <w:rPr>
          <w:rFonts w:ascii="Times New Roman" w:hAnsi="Times New Roman" w:cs="Times New Roman"/>
          <w:b/>
          <w:bCs/>
          <w:sz w:val="18"/>
          <w:szCs w:val="18"/>
        </w:rPr>
        <w:t xml:space="preserve">Ms Iolanda </w:t>
      </w:r>
      <w:proofErr w:type="spellStart"/>
      <w:r w:rsidRPr="002D2E45">
        <w:rPr>
          <w:rFonts w:ascii="Times New Roman" w:hAnsi="Times New Roman" w:cs="Times New Roman"/>
          <w:b/>
          <w:bCs/>
          <w:sz w:val="18"/>
          <w:szCs w:val="18"/>
        </w:rPr>
        <w:t>Osvath</w:t>
      </w:r>
      <w:proofErr w:type="spellEnd"/>
    </w:p>
    <w:p w:rsidR="007131E4" w:rsidRPr="00695864" w:rsidRDefault="00126012" w:rsidP="0071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95864">
        <w:rPr>
          <w:rFonts w:ascii="Times New Roman" w:hAnsi="Times New Roman" w:cs="Times New Roman"/>
          <w:sz w:val="18"/>
          <w:szCs w:val="18"/>
        </w:rPr>
        <w:t>Radiometrics</w:t>
      </w:r>
      <w:proofErr w:type="spellEnd"/>
      <w:r w:rsidR="007131E4" w:rsidRPr="00695864">
        <w:rPr>
          <w:rFonts w:ascii="Times New Roman" w:hAnsi="Times New Roman" w:cs="Times New Roman"/>
          <w:sz w:val="18"/>
          <w:szCs w:val="18"/>
        </w:rPr>
        <w:t xml:space="preserve"> Laboratory</w:t>
      </w:r>
    </w:p>
    <w:p w:rsidR="007131E4" w:rsidRPr="00695864" w:rsidRDefault="00C959FF" w:rsidP="0071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5864">
        <w:rPr>
          <w:rFonts w:ascii="Times New Roman" w:hAnsi="Times New Roman" w:cs="Times New Roman"/>
          <w:sz w:val="18"/>
          <w:szCs w:val="18"/>
        </w:rPr>
        <w:t>IAEA Environment Laboratories</w:t>
      </w:r>
      <w:r w:rsidR="007131E4" w:rsidRPr="006958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31E4" w:rsidRPr="00695864" w:rsidRDefault="007131E4" w:rsidP="0071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5864">
        <w:rPr>
          <w:rFonts w:ascii="Times New Roman" w:hAnsi="Times New Roman" w:cs="Times New Roman"/>
          <w:sz w:val="18"/>
          <w:szCs w:val="18"/>
        </w:rPr>
        <w:t>Department of Nuclear Sciences and Applications</w:t>
      </w:r>
    </w:p>
    <w:p w:rsidR="00695864" w:rsidRDefault="00695864" w:rsidP="0071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5864">
        <w:rPr>
          <w:rFonts w:ascii="Times New Roman" w:hAnsi="Times New Roman" w:cs="Times New Roman"/>
          <w:sz w:val="18"/>
          <w:szCs w:val="18"/>
        </w:rPr>
        <w:t>International Atomic Energy Agency</w:t>
      </w:r>
    </w:p>
    <w:p w:rsidR="000607E1" w:rsidRPr="00695864" w:rsidRDefault="000607E1" w:rsidP="0071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4a, Quai Antoine 1er</w:t>
      </w:r>
    </w:p>
    <w:p w:rsidR="00695864" w:rsidRDefault="0006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98000 </w:t>
      </w:r>
      <w:r w:rsidR="00695864" w:rsidRPr="00695864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ONACO</w:t>
      </w:r>
    </w:p>
    <w:p w:rsidR="006A5BA9" w:rsidRPr="00695864" w:rsidRDefault="006A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PRINCIPALITY OF MONACO</w:t>
      </w:r>
    </w:p>
    <w:p w:rsidR="007131E4" w:rsidRPr="00695864" w:rsidRDefault="00695864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5864">
        <w:rPr>
          <w:rFonts w:ascii="Times New Roman" w:hAnsi="Times New Roman" w:cs="Times New Roman"/>
          <w:sz w:val="18"/>
          <w:szCs w:val="18"/>
        </w:rPr>
        <w:t>Tel.</w:t>
      </w:r>
      <w:r w:rsidR="007131E4" w:rsidRPr="00695864">
        <w:rPr>
          <w:rFonts w:ascii="Times New Roman" w:hAnsi="Times New Roman" w:cs="Times New Roman"/>
          <w:sz w:val="18"/>
          <w:szCs w:val="18"/>
        </w:rPr>
        <w:t>: +</w:t>
      </w:r>
      <w:r w:rsidR="00126012" w:rsidRPr="00695864">
        <w:rPr>
          <w:rFonts w:ascii="Times New Roman" w:hAnsi="Times New Roman" w:cs="Times New Roman"/>
          <w:sz w:val="18"/>
          <w:szCs w:val="18"/>
        </w:rPr>
        <w:t xml:space="preserve">377 97 97 72 </w:t>
      </w:r>
      <w:r w:rsidR="00A10B97">
        <w:rPr>
          <w:rFonts w:ascii="Times New Roman" w:hAnsi="Times New Roman" w:cs="Times New Roman"/>
          <w:sz w:val="18"/>
          <w:szCs w:val="18"/>
        </w:rPr>
        <w:t>72</w:t>
      </w:r>
    </w:p>
    <w:p w:rsidR="007131E4" w:rsidRPr="00695864" w:rsidRDefault="007131E4" w:rsidP="0071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5864">
        <w:rPr>
          <w:rFonts w:ascii="Times New Roman" w:hAnsi="Times New Roman" w:cs="Times New Roman"/>
          <w:sz w:val="18"/>
          <w:szCs w:val="18"/>
        </w:rPr>
        <w:t xml:space="preserve">Fax: </w:t>
      </w:r>
      <w:r w:rsidR="00126012" w:rsidRPr="00695864">
        <w:rPr>
          <w:rFonts w:ascii="Times New Roman" w:hAnsi="Times New Roman" w:cs="Times New Roman"/>
          <w:sz w:val="18"/>
          <w:szCs w:val="18"/>
        </w:rPr>
        <w:t>+377 97 97 72 73</w:t>
      </w:r>
    </w:p>
    <w:p w:rsidR="007131E4" w:rsidRPr="002D2E45" w:rsidRDefault="007131E4" w:rsidP="007131E4">
      <w:pPr>
        <w:jc w:val="both"/>
        <w:rPr>
          <w:rStyle w:val="Hyperlink"/>
          <w:rFonts w:ascii="Times New Roman" w:hAnsi="Times New Roman" w:cs="Times New Roman"/>
          <w:sz w:val="18"/>
          <w:szCs w:val="18"/>
        </w:rPr>
      </w:pPr>
      <w:r w:rsidRPr="00695864">
        <w:rPr>
          <w:rFonts w:ascii="Times New Roman" w:hAnsi="Times New Roman" w:cs="Times New Roman"/>
          <w:sz w:val="18"/>
          <w:szCs w:val="18"/>
        </w:rPr>
        <w:t>Email:</w:t>
      </w:r>
      <w:r w:rsidRPr="00695864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8" w:history="1">
        <w:r w:rsidR="00695864" w:rsidRPr="00695864">
          <w:rPr>
            <w:rStyle w:val="Hyperlink"/>
            <w:rFonts w:ascii="Times New Roman" w:hAnsi="Times New Roman" w:cs="Times New Roman"/>
            <w:sz w:val="18"/>
            <w:szCs w:val="18"/>
          </w:rPr>
          <w:t>I.Osvath@iaea.org</w:t>
        </w:r>
      </w:hyperlink>
    </w:p>
    <w:p w:rsidR="00062F1A" w:rsidRPr="002D2E45" w:rsidRDefault="002D2E45" w:rsidP="002D2E45">
      <w:pPr>
        <w:pStyle w:val="Heading1"/>
        <w:rPr>
          <w:b w:val="0"/>
          <w:bCs w:val="0"/>
        </w:rPr>
      </w:pPr>
      <w:r>
        <w:t xml:space="preserve">IAEA </w:t>
      </w:r>
      <w:r w:rsidR="00C959FF" w:rsidRPr="002D2E45">
        <w:t>ADMINISTRATIVE</w:t>
      </w:r>
      <w:r w:rsidR="00062F1A" w:rsidRPr="002D2E45">
        <w:t xml:space="preserve"> SECRETARY</w:t>
      </w:r>
    </w:p>
    <w:p w:rsidR="00062F1A" w:rsidRPr="002D2E45" w:rsidRDefault="00A161AF" w:rsidP="0006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D2E45">
        <w:rPr>
          <w:rFonts w:ascii="Times New Roman" w:hAnsi="Times New Roman" w:cs="Times New Roman"/>
          <w:b/>
          <w:bCs/>
          <w:sz w:val="18"/>
          <w:szCs w:val="18"/>
        </w:rPr>
        <w:t xml:space="preserve">Mr Emmanuel </w:t>
      </w:r>
      <w:proofErr w:type="spellStart"/>
      <w:r w:rsidRPr="002D2E45">
        <w:rPr>
          <w:rFonts w:ascii="Times New Roman" w:hAnsi="Times New Roman" w:cs="Times New Roman"/>
          <w:b/>
          <w:bCs/>
          <w:sz w:val="18"/>
          <w:szCs w:val="18"/>
        </w:rPr>
        <w:t>Tiam</w:t>
      </w:r>
      <w:proofErr w:type="spellEnd"/>
      <w:r w:rsidRPr="002D2E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D2E45">
        <w:rPr>
          <w:rFonts w:ascii="Times New Roman" w:hAnsi="Times New Roman" w:cs="Times New Roman"/>
          <w:b/>
          <w:bCs/>
          <w:sz w:val="18"/>
          <w:szCs w:val="18"/>
        </w:rPr>
        <w:t>Fondop</w:t>
      </w:r>
      <w:proofErr w:type="spellEnd"/>
    </w:p>
    <w:p w:rsidR="00695864" w:rsidRPr="00854556" w:rsidRDefault="00695864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Radiometrics</w:t>
      </w:r>
      <w:proofErr w:type="spellEnd"/>
      <w:r w:rsidRPr="00854556">
        <w:rPr>
          <w:rFonts w:ascii="Times New Roman" w:hAnsi="Times New Roman" w:cs="Times New Roman"/>
          <w:sz w:val="18"/>
          <w:szCs w:val="18"/>
        </w:rPr>
        <w:t xml:space="preserve"> Laboratory</w:t>
      </w:r>
    </w:p>
    <w:p w:rsidR="00126012" w:rsidRPr="009568F5" w:rsidRDefault="00C959FF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IAEA Environment Laboratories</w:t>
      </w:r>
    </w:p>
    <w:p w:rsidR="00126012" w:rsidRDefault="00126012" w:rsidP="00126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8F5">
        <w:rPr>
          <w:rFonts w:ascii="Times New Roman" w:hAnsi="Times New Roman" w:cs="Times New Roman"/>
          <w:sz w:val="18"/>
          <w:szCs w:val="18"/>
        </w:rPr>
        <w:t>Department of Nuclear Sciences and Applications</w:t>
      </w:r>
    </w:p>
    <w:p w:rsidR="00695864" w:rsidRDefault="00695864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International Atomic Energy Agency</w:t>
      </w:r>
    </w:p>
    <w:p w:rsidR="000607E1" w:rsidRPr="00695864" w:rsidRDefault="000607E1" w:rsidP="0006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4a, Quai Antoine 1er</w:t>
      </w:r>
    </w:p>
    <w:p w:rsidR="00695864" w:rsidRDefault="0006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98000 </w:t>
      </w:r>
      <w:r w:rsidR="00695864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ONACO</w:t>
      </w:r>
    </w:p>
    <w:p w:rsidR="006A5BA9" w:rsidRPr="00854556" w:rsidRDefault="006A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PRINCIPALITY OF MONACO</w:t>
      </w:r>
    </w:p>
    <w:p w:rsidR="00126012" w:rsidRPr="009568F5" w:rsidRDefault="00A161AF" w:rsidP="0069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8F5">
        <w:rPr>
          <w:rFonts w:ascii="Times New Roman" w:hAnsi="Times New Roman" w:cs="Times New Roman"/>
          <w:sz w:val="18"/>
          <w:szCs w:val="18"/>
        </w:rPr>
        <w:t>Tel</w:t>
      </w:r>
      <w:r w:rsidR="00695864">
        <w:rPr>
          <w:rFonts w:ascii="Times New Roman" w:hAnsi="Times New Roman" w:cs="Times New Roman"/>
          <w:sz w:val="18"/>
          <w:szCs w:val="18"/>
        </w:rPr>
        <w:t>.</w:t>
      </w:r>
      <w:r w:rsidRPr="009568F5">
        <w:rPr>
          <w:rFonts w:ascii="Times New Roman" w:hAnsi="Times New Roman" w:cs="Times New Roman"/>
          <w:sz w:val="18"/>
          <w:szCs w:val="18"/>
        </w:rPr>
        <w:t>: +377 97 97 72 15</w:t>
      </w:r>
    </w:p>
    <w:p w:rsidR="00126012" w:rsidRPr="009568F5" w:rsidRDefault="00126012" w:rsidP="00126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8F5">
        <w:rPr>
          <w:rFonts w:ascii="Times New Roman" w:hAnsi="Times New Roman" w:cs="Times New Roman"/>
          <w:sz w:val="18"/>
          <w:szCs w:val="18"/>
        </w:rPr>
        <w:t>Fax: +377 97 97 72 73</w:t>
      </w:r>
    </w:p>
    <w:p w:rsidR="007E3BEF" w:rsidRPr="00854556" w:rsidRDefault="00126012" w:rsidP="00695864">
      <w:pPr>
        <w:jc w:val="both"/>
        <w:rPr>
          <w:rFonts w:ascii="Times New Roman" w:hAnsi="Times New Roman" w:cs="Times New Roman"/>
        </w:rPr>
      </w:pPr>
      <w:r w:rsidRPr="009568F5">
        <w:rPr>
          <w:rFonts w:ascii="Times New Roman" w:hAnsi="Times New Roman" w:cs="Times New Roman"/>
          <w:sz w:val="18"/>
          <w:szCs w:val="18"/>
        </w:rPr>
        <w:t>Email:</w:t>
      </w:r>
      <w:r w:rsidRPr="009568F5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9" w:history="1">
        <w:r w:rsidR="00695864" w:rsidRPr="00695864">
          <w:rPr>
            <w:rStyle w:val="Hyperlink"/>
            <w:rFonts w:ascii="Times New Roman" w:hAnsi="Times New Roman" w:cs="Times New Roman"/>
            <w:sz w:val="18"/>
            <w:szCs w:val="18"/>
          </w:rPr>
          <w:t>E.Tiam-Fondop@iaea.org</w:t>
        </w:r>
      </w:hyperlink>
    </w:p>
    <w:sectPr w:rsidR="007E3BEF" w:rsidRPr="00854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70" w:rsidRDefault="006E7970" w:rsidP="00AB69D5">
      <w:pPr>
        <w:spacing w:after="0" w:line="240" w:lineRule="auto"/>
      </w:pPr>
      <w:r>
        <w:separator/>
      </w:r>
    </w:p>
  </w:endnote>
  <w:endnote w:type="continuationSeparator" w:id="0">
    <w:p w:rsidR="006E7970" w:rsidRDefault="006E7970" w:rsidP="00AB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800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9D5" w:rsidRDefault="00AB6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9D5" w:rsidRDefault="00AB6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70" w:rsidRDefault="006E7970" w:rsidP="00AB69D5">
      <w:pPr>
        <w:spacing w:after="0" w:line="240" w:lineRule="auto"/>
      </w:pPr>
      <w:r>
        <w:separator/>
      </w:r>
    </w:p>
  </w:footnote>
  <w:footnote w:type="continuationSeparator" w:id="0">
    <w:p w:rsidR="006E7970" w:rsidRDefault="006E7970" w:rsidP="00AB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B50"/>
    <w:multiLevelType w:val="hybridMultilevel"/>
    <w:tmpl w:val="0DCA4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7D7"/>
    <w:multiLevelType w:val="hybridMultilevel"/>
    <w:tmpl w:val="CD7A3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469E8"/>
    <w:multiLevelType w:val="hybridMultilevel"/>
    <w:tmpl w:val="58B6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14F"/>
    <w:multiLevelType w:val="hybridMultilevel"/>
    <w:tmpl w:val="295A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2247"/>
    <w:multiLevelType w:val="hybridMultilevel"/>
    <w:tmpl w:val="5CA81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3751D"/>
    <w:multiLevelType w:val="hybridMultilevel"/>
    <w:tmpl w:val="35008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EB14E7"/>
    <w:multiLevelType w:val="hybridMultilevel"/>
    <w:tmpl w:val="21122F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01295"/>
    <w:multiLevelType w:val="hybridMultilevel"/>
    <w:tmpl w:val="0CCAE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A22DE"/>
    <w:multiLevelType w:val="hybridMultilevel"/>
    <w:tmpl w:val="C2C0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6A34"/>
    <w:multiLevelType w:val="hybridMultilevel"/>
    <w:tmpl w:val="E22C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4205F"/>
    <w:multiLevelType w:val="hybridMultilevel"/>
    <w:tmpl w:val="12C6A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1A"/>
    <w:rsid w:val="000056C8"/>
    <w:rsid w:val="000607E1"/>
    <w:rsid w:val="00062F1A"/>
    <w:rsid w:val="00067B21"/>
    <w:rsid w:val="000E048A"/>
    <w:rsid w:val="00112796"/>
    <w:rsid w:val="00126012"/>
    <w:rsid w:val="001640F6"/>
    <w:rsid w:val="001D4A25"/>
    <w:rsid w:val="001E2AF3"/>
    <w:rsid w:val="001E3B66"/>
    <w:rsid w:val="001F0878"/>
    <w:rsid w:val="00206798"/>
    <w:rsid w:val="002D2E45"/>
    <w:rsid w:val="0033432C"/>
    <w:rsid w:val="003F0BB7"/>
    <w:rsid w:val="004123EB"/>
    <w:rsid w:val="00413E56"/>
    <w:rsid w:val="004308CB"/>
    <w:rsid w:val="00442FF2"/>
    <w:rsid w:val="00446DFC"/>
    <w:rsid w:val="00465E64"/>
    <w:rsid w:val="004E1DA8"/>
    <w:rsid w:val="00520176"/>
    <w:rsid w:val="0054725F"/>
    <w:rsid w:val="00567092"/>
    <w:rsid w:val="00580563"/>
    <w:rsid w:val="005B2FAD"/>
    <w:rsid w:val="005D6C14"/>
    <w:rsid w:val="0060661D"/>
    <w:rsid w:val="00695864"/>
    <w:rsid w:val="006A5BA9"/>
    <w:rsid w:val="006B6E74"/>
    <w:rsid w:val="006E7970"/>
    <w:rsid w:val="007041CE"/>
    <w:rsid w:val="007127F8"/>
    <w:rsid w:val="007131E4"/>
    <w:rsid w:val="00760F26"/>
    <w:rsid w:val="0078348D"/>
    <w:rsid w:val="007B6AB0"/>
    <w:rsid w:val="007E2C3F"/>
    <w:rsid w:val="007E3BEF"/>
    <w:rsid w:val="0081603A"/>
    <w:rsid w:val="00854556"/>
    <w:rsid w:val="008935F6"/>
    <w:rsid w:val="008C4D52"/>
    <w:rsid w:val="008F5B84"/>
    <w:rsid w:val="00930BA6"/>
    <w:rsid w:val="0093607B"/>
    <w:rsid w:val="009568F5"/>
    <w:rsid w:val="009A280C"/>
    <w:rsid w:val="009F58A7"/>
    <w:rsid w:val="00A104B6"/>
    <w:rsid w:val="00A10B97"/>
    <w:rsid w:val="00A13E6A"/>
    <w:rsid w:val="00A161AF"/>
    <w:rsid w:val="00A870D3"/>
    <w:rsid w:val="00AB69D5"/>
    <w:rsid w:val="00AD1258"/>
    <w:rsid w:val="00AD2166"/>
    <w:rsid w:val="00AE55E9"/>
    <w:rsid w:val="00B62C48"/>
    <w:rsid w:val="00B87574"/>
    <w:rsid w:val="00BC41DD"/>
    <w:rsid w:val="00BE7908"/>
    <w:rsid w:val="00C4207D"/>
    <w:rsid w:val="00C42680"/>
    <w:rsid w:val="00C4386A"/>
    <w:rsid w:val="00C959FF"/>
    <w:rsid w:val="00CF001C"/>
    <w:rsid w:val="00D62230"/>
    <w:rsid w:val="00D81A8E"/>
    <w:rsid w:val="00DA7957"/>
    <w:rsid w:val="00DC6C6A"/>
    <w:rsid w:val="00DD06F9"/>
    <w:rsid w:val="00E14708"/>
    <w:rsid w:val="00E24B38"/>
    <w:rsid w:val="00F01CE9"/>
    <w:rsid w:val="00F03EAA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864"/>
    <w:pPr>
      <w:keepNext/>
      <w:keepLines/>
      <w:autoSpaceDE w:val="0"/>
      <w:autoSpaceDN w:val="0"/>
      <w:adjustRightInd w:val="0"/>
      <w:spacing w:before="480" w:after="240" w:line="240" w:lineRule="auto"/>
      <w:jc w:val="both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D5"/>
  </w:style>
  <w:style w:type="paragraph" w:styleId="Footer">
    <w:name w:val="footer"/>
    <w:basedOn w:val="Normal"/>
    <w:link w:val="FooterChar"/>
    <w:uiPriority w:val="99"/>
    <w:unhideWhenUsed/>
    <w:rsid w:val="00AB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D5"/>
  </w:style>
  <w:style w:type="character" w:styleId="CommentReference">
    <w:name w:val="annotation reference"/>
    <w:basedOn w:val="DefaultParagraphFont"/>
    <w:uiPriority w:val="99"/>
    <w:semiHidden/>
    <w:unhideWhenUsed/>
    <w:rsid w:val="0044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586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864"/>
    <w:pPr>
      <w:keepNext/>
      <w:keepLines/>
      <w:autoSpaceDE w:val="0"/>
      <w:autoSpaceDN w:val="0"/>
      <w:adjustRightInd w:val="0"/>
      <w:spacing w:before="480" w:after="240" w:line="240" w:lineRule="auto"/>
      <w:jc w:val="both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D5"/>
  </w:style>
  <w:style w:type="paragraph" w:styleId="Footer">
    <w:name w:val="footer"/>
    <w:basedOn w:val="Normal"/>
    <w:link w:val="FooterChar"/>
    <w:uiPriority w:val="99"/>
    <w:unhideWhenUsed/>
    <w:rsid w:val="00AB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D5"/>
  </w:style>
  <w:style w:type="character" w:styleId="CommentReference">
    <w:name w:val="annotation reference"/>
    <w:basedOn w:val="DefaultParagraphFont"/>
    <w:uiPriority w:val="99"/>
    <w:semiHidden/>
    <w:unhideWhenUsed/>
    <w:rsid w:val="0044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586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osvath@iae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tiam-fondop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DESSA, Hasti</dc:creator>
  <cp:lastModifiedBy>TIAM FONDOP, Emmanuel</cp:lastModifiedBy>
  <cp:revision>3</cp:revision>
  <cp:lastPrinted>2015-07-07T07:21:00Z</cp:lastPrinted>
  <dcterms:created xsi:type="dcterms:W3CDTF">2015-07-29T07:12:00Z</dcterms:created>
  <dcterms:modified xsi:type="dcterms:W3CDTF">2015-07-31T10:22:00Z</dcterms:modified>
</cp:coreProperties>
</file>