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8" w:rsidRPr="009D2C91" w:rsidRDefault="007E2938" w:rsidP="007E2938">
      <w:pPr>
        <w:pStyle w:val="zyxTitle"/>
        <w:spacing w:after="0"/>
        <w:rPr>
          <w:b/>
          <w:bCs/>
          <w:sz w:val="24"/>
          <w:szCs w:val="24"/>
        </w:rPr>
      </w:pPr>
      <w:r w:rsidRPr="00D767F3">
        <w:rPr>
          <w:b/>
          <w:bCs/>
          <w:szCs w:val="40"/>
        </w:rPr>
        <w:t>Form for Submission of a P</w:t>
      </w:r>
      <w:r>
        <w:rPr>
          <w:b/>
          <w:bCs/>
          <w:szCs w:val="40"/>
        </w:rPr>
        <w:t>oster</w:t>
      </w:r>
      <w:r w:rsidRPr="009D2C91">
        <w:rPr>
          <w:b/>
          <w:bCs/>
        </w:rPr>
        <w:br/>
      </w:r>
    </w:p>
    <w:p w:rsidR="007E2938" w:rsidRDefault="007E2938" w:rsidP="007E2938">
      <w:pPr>
        <w:jc w:val="both"/>
        <w:rPr>
          <w:b/>
          <w:sz w:val="28"/>
          <w:szCs w:val="28"/>
        </w:rPr>
      </w:pPr>
      <w:r w:rsidRPr="00E36B9E">
        <w:rPr>
          <w:b/>
          <w:sz w:val="28"/>
          <w:szCs w:val="28"/>
        </w:rPr>
        <w:t>23rd WiN Global Annual Conference</w:t>
      </w:r>
      <w:r>
        <w:rPr>
          <w:b/>
          <w:sz w:val="28"/>
          <w:szCs w:val="28"/>
        </w:rPr>
        <w:t xml:space="preserve">: </w:t>
      </w:r>
    </w:p>
    <w:p w:rsidR="007E2938" w:rsidRPr="00E36B9E" w:rsidRDefault="007E2938" w:rsidP="007E2938">
      <w:pPr>
        <w:jc w:val="both"/>
        <w:rPr>
          <w:b/>
          <w:sz w:val="28"/>
          <w:szCs w:val="28"/>
        </w:rPr>
      </w:pPr>
      <w:r w:rsidRPr="00E36B9E">
        <w:rPr>
          <w:b/>
          <w:sz w:val="28"/>
          <w:szCs w:val="28"/>
        </w:rPr>
        <w:t xml:space="preserve">Women in Nuclear </w:t>
      </w:r>
      <w:r>
        <w:rPr>
          <w:b/>
          <w:sz w:val="28"/>
          <w:szCs w:val="28"/>
        </w:rPr>
        <w:t>M</w:t>
      </w:r>
      <w:r w:rsidRPr="00E36B9E">
        <w:rPr>
          <w:b/>
          <w:sz w:val="28"/>
          <w:szCs w:val="28"/>
        </w:rPr>
        <w:t>eet Atoms for Peace</w:t>
      </w:r>
      <w:bookmarkStart w:id="0" w:name="_GoBack"/>
      <w:bookmarkEnd w:id="0"/>
    </w:p>
    <w:p w:rsidR="007E2938" w:rsidRDefault="007E2938" w:rsidP="007E2938">
      <w:pPr>
        <w:pStyle w:val="BodyTextMultiline"/>
        <w:numPr>
          <w:ilvl w:val="0"/>
          <w:numId w:val="0"/>
        </w:numPr>
        <w:rPr>
          <w:b/>
          <w:sz w:val="24"/>
          <w:szCs w:val="24"/>
        </w:rPr>
      </w:pPr>
      <w:r w:rsidRPr="00F4026F">
        <w:rPr>
          <w:b/>
          <w:sz w:val="24"/>
          <w:szCs w:val="24"/>
        </w:rPr>
        <w:t>IAEA Headquarters, Vienna, Austria</w:t>
      </w:r>
      <w:r w:rsidRPr="00F4026F">
        <w:rPr>
          <w:b/>
          <w:sz w:val="24"/>
          <w:szCs w:val="24"/>
        </w:rPr>
        <w:br/>
      </w:r>
      <w:r>
        <w:rPr>
          <w:b/>
          <w:sz w:val="24"/>
          <w:szCs w:val="24"/>
        </w:rPr>
        <w:t>24–28 August</w:t>
      </w:r>
      <w:r w:rsidRPr="00F4026F">
        <w:rPr>
          <w:b/>
          <w:sz w:val="24"/>
          <w:szCs w:val="24"/>
        </w:rPr>
        <w:t xml:space="preserve"> 201</w:t>
      </w:r>
      <w:r>
        <w:rPr>
          <w:b/>
          <w:sz w:val="24"/>
          <w:szCs w:val="24"/>
        </w:rPr>
        <w:t>5</w:t>
      </w:r>
    </w:p>
    <w:p w:rsidR="007E2938" w:rsidRDefault="007E2938" w:rsidP="007E2938">
      <w:pPr>
        <w:pStyle w:val="BodyTextMultiline"/>
        <w:numPr>
          <w:ilvl w:val="0"/>
          <w:numId w:val="0"/>
        </w:numPr>
        <w:jc w:val="left"/>
        <w:rPr>
          <w:b/>
          <w:i/>
          <w:sz w:val="24"/>
          <w:szCs w:val="24"/>
        </w:rPr>
      </w:pPr>
      <w:r>
        <w:rPr>
          <w:b/>
          <w:sz w:val="24"/>
          <w:szCs w:val="24"/>
        </w:rPr>
        <w:t>O</w:t>
      </w:r>
      <w:r w:rsidRPr="00BD2E08">
        <w:rPr>
          <w:b/>
          <w:i/>
          <w:sz w:val="24"/>
          <w:szCs w:val="24"/>
        </w:rPr>
        <w:t>rganized by WiN Global</w:t>
      </w:r>
      <w:r>
        <w:rPr>
          <w:b/>
          <w:i/>
          <w:sz w:val="24"/>
          <w:szCs w:val="24"/>
        </w:rPr>
        <w:t xml:space="preserve"> and the WiN IAEA Chapter</w:t>
      </w:r>
      <w:r w:rsidRPr="00BD2E08">
        <w:rPr>
          <w:b/>
          <w:i/>
          <w:sz w:val="24"/>
          <w:szCs w:val="24"/>
        </w:rPr>
        <w:t xml:space="preserve"> </w:t>
      </w:r>
      <w:r w:rsidRPr="00BD2E08">
        <w:rPr>
          <w:b/>
          <w:i/>
          <w:sz w:val="24"/>
          <w:szCs w:val="24"/>
        </w:rPr>
        <w:tab/>
      </w:r>
    </w:p>
    <w:p w:rsidR="007E2938" w:rsidRDefault="007E2938" w:rsidP="007E2938">
      <w:pPr>
        <w:pStyle w:val="BodyText2"/>
        <w:spacing w:after="120"/>
        <w:ind w:right="0"/>
        <w:jc w:val="both"/>
        <w:rPr>
          <w:b/>
          <w:i/>
          <w:sz w:val="24"/>
          <w:szCs w:val="24"/>
        </w:rPr>
      </w:pPr>
      <w:r>
        <w:rPr>
          <w:b/>
          <w:i/>
          <w:sz w:val="24"/>
          <w:szCs w:val="24"/>
        </w:rPr>
        <w:t>I</w:t>
      </w:r>
      <w:r w:rsidRPr="00BD2E08">
        <w:rPr>
          <w:b/>
          <w:i/>
          <w:sz w:val="24"/>
          <w:szCs w:val="24"/>
        </w:rPr>
        <w:t>n cooperation with the IAEA</w:t>
      </w:r>
    </w:p>
    <w:p w:rsidR="003C6E6E" w:rsidRPr="00BA6E9E" w:rsidRDefault="007E2938" w:rsidP="007E2938">
      <w:pPr>
        <w:pStyle w:val="BodyText2"/>
        <w:spacing w:after="120"/>
        <w:ind w:right="0"/>
        <w:jc w:val="both"/>
      </w:pPr>
      <w:r w:rsidRPr="007E2938">
        <w:t xml:space="preserve">To be submitted to </w:t>
      </w:r>
      <w:r w:rsidR="003C6E6E" w:rsidRPr="00BA6E9E">
        <w:t xml:space="preserve">the </w:t>
      </w:r>
      <w:r w:rsidR="002C469C">
        <w:t>International Atomic Energy Agency (</w:t>
      </w:r>
      <w:r w:rsidR="003C6E6E" w:rsidRPr="00BA6E9E">
        <w:t>IAEA</w:t>
      </w:r>
      <w:r w:rsidR="002C469C">
        <w:t>)</w:t>
      </w:r>
      <w:r w:rsidR="003C6E6E" w:rsidRPr="00BA6E9E">
        <w:t>, Vienna International Centre, PO Box 100, 1400 Vienna, Austria</w:t>
      </w:r>
      <w:r w:rsidR="00087880">
        <w:t>,</w:t>
      </w:r>
      <w:r w:rsidR="003C6E6E" w:rsidRPr="00BA6E9E">
        <w:t xml:space="preserve"> </w:t>
      </w:r>
      <w:r w:rsidR="00386762" w:rsidRPr="00386762">
        <w:t>either electronically via email to the WiN Global 2015 Contact Point (</w:t>
      </w:r>
      <w:hyperlink r:id="rId9" w:history="1">
        <w:r w:rsidR="00BA17FB" w:rsidRPr="00B815A5">
          <w:rPr>
            <w:rStyle w:val="Hyperlink"/>
          </w:rPr>
          <w:t>WiNGlobal2015@iaea.org</w:t>
        </w:r>
      </w:hyperlink>
      <w:r w:rsidR="00386762" w:rsidRPr="00386762">
        <w:t>)  or via fax to</w:t>
      </w:r>
      <w:r w:rsidR="003C6E6E" w:rsidRPr="00BA6E9E">
        <w:t>: +43 1 26007 (no hard copies needed).</w:t>
      </w:r>
    </w:p>
    <w:p w:rsidR="001018F9" w:rsidRPr="00BA6E9E" w:rsidRDefault="001018F9">
      <w:pPr>
        <w:pStyle w:val="BodyText2"/>
        <w:spacing w:before="120" w:after="120"/>
        <w:ind w:right="0"/>
        <w:jc w:val="both"/>
      </w:pPr>
      <w:r>
        <w:rPr>
          <w:b/>
          <w:bCs/>
          <w:sz w:val="26"/>
        </w:rPr>
        <w:t xml:space="preserve">Deadline for receipt by </w:t>
      </w:r>
      <w:r w:rsidR="00196939">
        <w:rPr>
          <w:b/>
          <w:bCs/>
          <w:sz w:val="26"/>
        </w:rPr>
        <w:t>the WiN IAEA Chapter</w:t>
      </w:r>
      <w:r>
        <w:rPr>
          <w:b/>
          <w:bCs/>
          <w:sz w:val="26"/>
        </w:rPr>
        <w:t xml:space="preserve">: </w:t>
      </w:r>
      <w:r w:rsidR="007E2938">
        <w:rPr>
          <w:b/>
          <w:bCs/>
          <w:sz w:val="26"/>
          <w:szCs w:val="26"/>
        </w:rPr>
        <w:t>28 February</w:t>
      </w:r>
      <w:r w:rsidRPr="00997CD2">
        <w:rPr>
          <w:b/>
          <w:bCs/>
          <w:sz w:val="26"/>
          <w:szCs w:val="26"/>
        </w:rPr>
        <w:t xml:space="preserve"> 201</w:t>
      </w:r>
      <w:r w:rsidR="00CA2921">
        <w:rPr>
          <w:b/>
          <w:bCs/>
          <w:sz w:val="26"/>
          <w:szCs w:val="26"/>
        </w:rPr>
        <w:t>5</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rsidP="002C469C">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2C469C" w:rsidP="002C469C">
            <w:pPr>
              <w:rPr>
                <w:smallCaps/>
              </w:rPr>
            </w:pPr>
            <w:r>
              <w:t>City</w:t>
            </w:r>
            <w:r w:rsidR="009D311D" w:rsidRPr="00BA6E9E">
              <w:t>/</w:t>
            </w:r>
            <w:r>
              <w:t>C</w:t>
            </w:r>
            <w:r w:rsidR="009D311D" w:rsidRPr="00BA6E9E">
              <w:t>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 xml:space="preserve">uthor who will present the </w:t>
            </w:r>
            <w:r w:rsidR="00C5566A">
              <w:t>poster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sidP="002C469C">
            <w:r w:rsidRPr="00BA6E9E">
              <w:t xml:space="preserve">For urgent communications please indicate </w:t>
            </w:r>
            <w:r w:rsidR="0058378F" w:rsidRPr="00BA6E9E">
              <w:t xml:space="preserve">         </w:t>
            </w:r>
            <w:r w:rsidR="002C469C">
              <w:t>Tel.</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C5566A">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196939">
              <w:rPr>
                <w:smallCaps/>
              </w:rPr>
            </w:r>
            <w:r w:rsidR="00196939">
              <w:rPr>
                <w:smallCaps/>
              </w:rPr>
              <w:fldChar w:fldCharType="separate"/>
            </w:r>
            <w:r>
              <w:rPr>
                <w:smallCaps/>
              </w:rPr>
              <w:fldChar w:fldCharType="end"/>
            </w:r>
            <w:r>
              <w:tab/>
              <w:t>the copyright</w:t>
            </w:r>
            <w:r w:rsidR="002C469C">
              <w:t xml:space="preserve"> or</w:t>
            </w:r>
          </w:p>
          <w:p w:rsidR="009D311D" w:rsidRDefault="009D311D" w:rsidP="00C5566A">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196939">
              <w:rPr>
                <w:smallCaps/>
              </w:rPr>
            </w:r>
            <w:r w:rsidR="00196939">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53F9B" w:rsidRDefault="00553F9B" w:rsidP="00C5566A">
            <w:pPr>
              <w:overflowPunct/>
              <w:spacing w:after="120"/>
              <w:textAlignment w:val="auto"/>
            </w:pPr>
            <w:r>
              <w:rPr>
                <w:smallCaps/>
              </w:rPr>
              <w:fldChar w:fldCharType="begin">
                <w:ffData>
                  <w:name w:val="Check1"/>
                  <w:enabled/>
                  <w:calcOnExit w:val="0"/>
                  <w:checkBox>
                    <w:sizeAuto/>
                    <w:default w:val="0"/>
                  </w:checkBox>
                </w:ffData>
              </w:fldChar>
            </w:r>
            <w:r>
              <w:rPr>
                <w:smallCaps/>
              </w:rPr>
              <w:instrText xml:space="preserve"> FORMCHECKBOX </w:instrText>
            </w:r>
            <w:r w:rsidR="00196939">
              <w:rPr>
                <w:smallCaps/>
              </w:rPr>
            </w:r>
            <w:r w:rsidR="00196939">
              <w:rPr>
                <w:smallCaps/>
              </w:rPr>
              <w:fldChar w:fldCharType="separate"/>
            </w:r>
            <w:r>
              <w:rPr>
                <w:smallCaps/>
              </w:rPr>
              <w:fldChar w:fldCharType="end"/>
            </w:r>
            <w:r>
              <w:tab/>
            </w:r>
            <w:r>
              <w:rPr>
                <w:rFonts w:ascii="TimesNewRoman" w:hAnsi="TimesNewRoman" w:cs="TimesNewRoman"/>
                <w:szCs w:val="22"/>
                <w:lang w:eastAsia="en-GB"/>
              </w:rPr>
              <w:t>the release of electronic presentations to be included in PDF format in the proceedings and on</w:t>
            </w:r>
            <w:r w:rsidR="002C469C">
              <w:rPr>
                <w:rFonts w:ascii="TimesNewRoman" w:hAnsi="TimesNewRoman" w:cs="TimesNewRoman"/>
                <w:szCs w:val="22"/>
                <w:lang w:eastAsia="en-GB"/>
              </w:rPr>
              <w:t xml:space="preserve"> </w:t>
            </w:r>
            <w:r>
              <w:rPr>
                <w:rFonts w:ascii="TimesNewRoman" w:hAnsi="TimesNewRoman" w:cs="TimesNewRoman"/>
                <w:szCs w:val="22"/>
                <w:lang w:eastAsia="en-GB"/>
              </w:rPr>
              <w:t>the IAEA website (if applicable)</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553F9B">
      <w:pPr>
        <w:pStyle w:val="BodyText"/>
      </w:pPr>
    </w:p>
    <w:sectPr w:rsidR="009D311D" w:rsidSect="007E2938">
      <w:headerReference w:type="even" r:id="rId10"/>
      <w:headerReference w:type="default" r:id="rId11"/>
      <w:footerReference w:type="default" r:id="rId12"/>
      <w:headerReference w:type="first" r:id="rId13"/>
      <w:type w:val="oddPage"/>
      <w:pgSz w:w="11907" w:h="16840" w:code="9"/>
      <w:pgMar w:top="993"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405172">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405172">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9D311D">
          <w:pPr>
            <w:spacing w:before="180"/>
            <w:ind w:left="17"/>
          </w:pPr>
        </w:p>
      </w:tc>
      <w:tc>
        <w:tcPr>
          <w:tcW w:w="3638" w:type="dxa"/>
          <w:vAlign w:val="bottom"/>
        </w:tcPr>
        <w:p w:rsidR="009D311D" w:rsidRDefault="009D311D">
          <w:pPr>
            <w:spacing w:after="20"/>
          </w:pP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7E2938">
            <w:rPr>
              <w:bCs w:val="0"/>
              <w:caps w:val="0"/>
              <w:sz w:val="24"/>
              <w:szCs w:val="24"/>
            </w:rPr>
            <w:t>N6-AA-46531</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1018F9"/>
    <w:rsid w:val="001255D4"/>
    <w:rsid w:val="00144896"/>
    <w:rsid w:val="001546D9"/>
    <w:rsid w:val="0015681C"/>
    <w:rsid w:val="00196939"/>
    <w:rsid w:val="001B7E08"/>
    <w:rsid w:val="001C422B"/>
    <w:rsid w:val="0022584B"/>
    <w:rsid w:val="00245945"/>
    <w:rsid w:val="00281D37"/>
    <w:rsid w:val="002868DD"/>
    <w:rsid w:val="00292180"/>
    <w:rsid w:val="002C469C"/>
    <w:rsid w:val="002D6B3B"/>
    <w:rsid w:val="002E37B6"/>
    <w:rsid w:val="003019CC"/>
    <w:rsid w:val="0031401B"/>
    <w:rsid w:val="00361EC5"/>
    <w:rsid w:val="0038141C"/>
    <w:rsid w:val="00386762"/>
    <w:rsid w:val="0038768A"/>
    <w:rsid w:val="003A7670"/>
    <w:rsid w:val="003B7FB4"/>
    <w:rsid w:val="003C0D73"/>
    <w:rsid w:val="003C6E6E"/>
    <w:rsid w:val="003C7113"/>
    <w:rsid w:val="003E010D"/>
    <w:rsid w:val="003E2B18"/>
    <w:rsid w:val="003E7771"/>
    <w:rsid w:val="00405172"/>
    <w:rsid w:val="0040793A"/>
    <w:rsid w:val="00425152"/>
    <w:rsid w:val="00441DB8"/>
    <w:rsid w:val="004450DA"/>
    <w:rsid w:val="004A253F"/>
    <w:rsid w:val="004A6436"/>
    <w:rsid w:val="004A6C2B"/>
    <w:rsid w:val="00541A0F"/>
    <w:rsid w:val="005449AD"/>
    <w:rsid w:val="00553F9B"/>
    <w:rsid w:val="0058378F"/>
    <w:rsid w:val="005A33D0"/>
    <w:rsid w:val="005A6D2E"/>
    <w:rsid w:val="005B1961"/>
    <w:rsid w:val="005C0011"/>
    <w:rsid w:val="005C1D99"/>
    <w:rsid w:val="005D5AF1"/>
    <w:rsid w:val="005F2A78"/>
    <w:rsid w:val="00633275"/>
    <w:rsid w:val="00642A04"/>
    <w:rsid w:val="00642AC1"/>
    <w:rsid w:val="00643D0D"/>
    <w:rsid w:val="006B1FC1"/>
    <w:rsid w:val="006C0524"/>
    <w:rsid w:val="006C3D3F"/>
    <w:rsid w:val="00715C7A"/>
    <w:rsid w:val="00733B03"/>
    <w:rsid w:val="00742266"/>
    <w:rsid w:val="00753036"/>
    <w:rsid w:val="00764A80"/>
    <w:rsid w:val="007B59D3"/>
    <w:rsid w:val="007E2938"/>
    <w:rsid w:val="007F7AB2"/>
    <w:rsid w:val="00825110"/>
    <w:rsid w:val="0085093B"/>
    <w:rsid w:val="0086379B"/>
    <w:rsid w:val="00866D5A"/>
    <w:rsid w:val="008921E1"/>
    <w:rsid w:val="008A01D5"/>
    <w:rsid w:val="008F177B"/>
    <w:rsid w:val="00907C59"/>
    <w:rsid w:val="00915F47"/>
    <w:rsid w:val="00937766"/>
    <w:rsid w:val="00952203"/>
    <w:rsid w:val="00963AD5"/>
    <w:rsid w:val="00974B30"/>
    <w:rsid w:val="009A02C8"/>
    <w:rsid w:val="009D0E47"/>
    <w:rsid w:val="009D311D"/>
    <w:rsid w:val="009E02D1"/>
    <w:rsid w:val="009E0DBC"/>
    <w:rsid w:val="009E5EC2"/>
    <w:rsid w:val="00A34CB9"/>
    <w:rsid w:val="00A505C3"/>
    <w:rsid w:val="00A54BAA"/>
    <w:rsid w:val="00A75C0F"/>
    <w:rsid w:val="00A77E5C"/>
    <w:rsid w:val="00AB0F15"/>
    <w:rsid w:val="00AC269A"/>
    <w:rsid w:val="00B06720"/>
    <w:rsid w:val="00B85237"/>
    <w:rsid w:val="00B92B87"/>
    <w:rsid w:val="00B9404C"/>
    <w:rsid w:val="00BA17FB"/>
    <w:rsid w:val="00BA6E9E"/>
    <w:rsid w:val="00BC09C1"/>
    <w:rsid w:val="00BC6EE3"/>
    <w:rsid w:val="00BF38F3"/>
    <w:rsid w:val="00C20404"/>
    <w:rsid w:val="00C45EB5"/>
    <w:rsid w:val="00C5566A"/>
    <w:rsid w:val="00C821B9"/>
    <w:rsid w:val="00CA2921"/>
    <w:rsid w:val="00CC2EA4"/>
    <w:rsid w:val="00CE4B9F"/>
    <w:rsid w:val="00D32B4E"/>
    <w:rsid w:val="00D411FA"/>
    <w:rsid w:val="00D767F3"/>
    <w:rsid w:val="00D81DF3"/>
    <w:rsid w:val="00D92F2C"/>
    <w:rsid w:val="00E138E8"/>
    <w:rsid w:val="00E33CE8"/>
    <w:rsid w:val="00E674A5"/>
    <w:rsid w:val="00E71FDA"/>
    <w:rsid w:val="00EC42D5"/>
    <w:rsid w:val="00EC4FC8"/>
    <w:rsid w:val="00EE5890"/>
    <w:rsid w:val="00EF48CA"/>
    <w:rsid w:val="00F227B1"/>
    <w:rsid w:val="00F3657D"/>
    <w:rsid w:val="00F561C0"/>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2C469C"/>
    <w:rPr>
      <w:sz w:val="16"/>
      <w:szCs w:val="16"/>
    </w:rPr>
  </w:style>
  <w:style w:type="paragraph" w:styleId="CommentText">
    <w:name w:val="annotation text"/>
    <w:basedOn w:val="Normal"/>
    <w:link w:val="CommentTextChar"/>
    <w:rsid w:val="002C469C"/>
    <w:rPr>
      <w:sz w:val="20"/>
    </w:rPr>
  </w:style>
  <w:style w:type="character" w:customStyle="1" w:styleId="CommentTextChar">
    <w:name w:val="Comment Text Char"/>
    <w:basedOn w:val="DefaultParagraphFont"/>
    <w:link w:val="CommentText"/>
    <w:rsid w:val="002C469C"/>
    <w:rPr>
      <w:lang w:eastAsia="en-US"/>
    </w:rPr>
  </w:style>
  <w:style w:type="paragraph" w:styleId="CommentSubject">
    <w:name w:val="annotation subject"/>
    <w:basedOn w:val="CommentText"/>
    <w:next w:val="CommentText"/>
    <w:link w:val="CommentSubjectChar"/>
    <w:rsid w:val="002C469C"/>
    <w:rPr>
      <w:b/>
      <w:bCs/>
    </w:rPr>
  </w:style>
  <w:style w:type="character" w:customStyle="1" w:styleId="CommentSubjectChar">
    <w:name w:val="Comment Subject Char"/>
    <w:basedOn w:val="CommentTextChar"/>
    <w:link w:val="CommentSubject"/>
    <w:rsid w:val="002C469C"/>
    <w:rPr>
      <w:b/>
      <w:bCs/>
      <w:lang w:eastAsia="en-US"/>
    </w:rPr>
  </w:style>
  <w:style w:type="paragraph" w:styleId="Revision">
    <w:name w:val="Revision"/>
    <w:hidden/>
    <w:uiPriority w:val="99"/>
    <w:semiHidden/>
    <w:rsid w:val="002C469C"/>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2C469C"/>
    <w:rPr>
      <w:sz w:val="16"/>
      <w:szCs w:val="16"/>
    </w:rPr>
  </w:style>
  <w:style w:type="paragraph" w:styleId="CommentText">
    <w:name w:val="annotation text"/>
    <w:basedOn w:val="Normal"/>
    <w:link w:val="CommentTextChar"/>
    <w:rsid w:val="002C469C"/>
    <w:rPr>
      <w:sz w:val="20"/>
    </w:rPr>
  </w:style>
  <w:style w:type="character" w:customStyle="1" w:styleId="CommentTextChar">
    <w:name w:val="Comment Text Char"/>
    <w:basedOn w:val="DefaultParagraphFont"/>
    <w:link w:val="CommentText"/>
    <w:rsid w:val="002C469C"/>
    <w:rPr>
      <w:lang w:eastAsia="en-US"/>
    </w:rPr>
  </w:style>
  <w:style w:type="paragraph" w:styleId="CommentSubject">
    <w:name w:val="annotation subject"/>
    <w:basedOn w:val="CommentText"/>
    <w:next w:val="CommentText"/>
    <w:link w:val="CommentSubjectChar"/>
    <w:rsid w:val="002C469C"/>
    <w:rPr>
      <w:b/>
      <w:bCs/>
    </w:rPr>
  </w:style>
  <w:style w:type="character" w:customStyle="1" w:styleId="CommentSubjectChar">
    <w:name w:val="Comment Subject Char"/>
    <w:basedOn w:val="CommentTextChar"/>
    <w:link w:val="CommentSubject"/>
    <w:rsid w:val="002C469C"/>
    <w:rPr>
      <w:b/>
      <w:bCs/>
      <w:lang w:eastAsia="en-US"/>
    </w:rPr>
  </w:style>
  <w:style w:type="paragraph" w:styleId="Revision">
    <w:name w:val="Revision"/>
    <w:hidden/>
    <w:uiPriority w:val="99"/>
    <w:semiHidden/>
    <w:rsid w:val="002C469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NGlobal2015@iaea.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DF54-73F8-4D14-B278-7BCF0A55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1</Pages>
  <Words>236</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1678</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MORRISON, Karen</cp:lastModifiedBy>
  <cp:revision>2</cp:revision>
  <cp:lastPrinted>2014-09-19T07:53:00Z</cp:lastPrinted>
  <dcterms:created xsi:type="dcterms:W3CDTF">2014-11-18T12:07:00Z</dcterms:created>
  <dcterms:modified xsi:type="dcterms:W3CDTF">2014-11-18T12:07:00Z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