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5905DD" w:rsidRPr="0075405B" w:rsidRDefault="0037107B" w:rsidP="005905DD">
            <w:pPr>
              <w:jc w:val="both"/>
              <w:rPr>
                <w:b/>
                <w:sz w:val="20"/>
              </w:rPr>
            </w:pPr>
            <w:r w:rsidRPr="0037107B">
              <w:rPr>
                <w:b/>
                <w:sz w:val="24"/>
                <w:szCs w:val="24"/>
              </w:rPr>
              <w:t xml:space="preserve">International Experts’ Meeting on Severe Accident Management in the Light of the Accident at the Fukushima Daiichi Nuclear Power Plant </w:t>
            </w:r>
          </w:p>
          <w:p w:rsidR="0045694B" w:rsidRPr="005905DD" w:rsidRDefault="005905DD" w:rsidP="005905DD">
            <w:pPr>
              <w:spacing w:line="336" w:lineRule="atLeast"/>
              <w:rPr>
                <w:b/>
                <w:bCs/>
                <w:sz w:val="24"/>
                <w:szCs w:val="24"/>
                <w:lang w:eastAsia="en-GB"/>
              </w:rPr>
            </w:pPr>
            <w:r w:rsidRPr="005905DD">
              <w:rPr>
                <w:b/>
                <w:sz w:val="24"/>
                <w:szCs w:val="24"/>
              </w:rPr>
              <w:t>IAEA Headquarters, Vienna, Austria, 1</w:t>
            </w:r>
            <w:r w:rsidR="0037107B">
              <w:rPr>
                <w:b/>
                <w:sz w:val="24"/>
                <w:szCs w:val="24"/>
              </w:rPr>
              <w:t>7</w:t>
            </w:r>
            <w:r w:rsidRPr="005905DD">
              <w:rPr>
                <w:b/>
                <w:sz w:val="24"/>
                <w:szCs w:val="24"/>
              </w:rPr>
              <w:t>–</w:t>
            </w:r>
            <w:r w:rsidR="0037107B">
              <w:rPr>
                <w:b/>
                <w:sz w:val="24"/>
                <w:szCs w:val="24"/>
              </w:rPr>
              <w:t>2</w:t>
            </w:r>
            <w:r w:rsidR="00A87978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5905DD">
              <w:rPr>
                <w:b/>
                <w:sz w:val="24"/>
                <w:szCs w:val="24"/>
              </w:rPr>
              <w:t xml:space="preserve"> March 2014</w:t>
            </w:r>
            <w:r w:rsidR="0045694B" w:rsidRPr="005905DD">
              <w:rPr>
                <w:b/>
                <w:bCs/>
                <w:sz w:val="24"/>
                <w:szCs w:val="24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via email to</w:t>
      </w:r>
      <w:r w:rsidR="003720F0">
        <w:t>:</w:t>
      </w:r>
      <w:r w:rsidRPr="0045694B">
        <w:t xml:space="preserve">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3720F0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</w:t>
            </w:r>
            <w:r w:rsidR="00925176">
              <w:t>hone: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526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5263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</w:t>
          </w:r>
          <w:r w:rsidR="005905DD">
            <w:rPr>
              <w:caps w:val="0"/>
              <w:sz w:val="28"/>
              <w:szCs w:val="28"/>
            </w:rPr>
            <w:t>33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4890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107B"/>
    <w:rsid w:val="003720F0"/>
    <w:rsid w:val="00383B23"/>
    <w:rsid w:val="00385263"/>
    <w:rsid w:val="003930B4"/>
    <w:rsid w:val="003A7EB0"/>
    <w:rsid w:val="003D3827"/>
    <w:rsid w:val="003E7B9E"/>
    <w:rsid w:val="0045694B"/>
    <w:rsid w:val="00497134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905DD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0752"/>
    <w:rsid w:val="009D1D30"/>
    <w:rsid w:val="009D3320"/>
    <w:rsid w:val="009D76AE"/>
    <w:rsid w:val="00A12377"/>
    <w:rsid w:val="00A151D2"/>
    <w:rsid w:val="00A837D3"/>
    <w:rsid w:val="00A87978"/>
    <w:rsid w:val="00AE24BC"/>
    <w:rsid w:val="00B12D3E"/>
    <w:rsid w:val="00B465B0"/>
    <w:rsid w:val="00BB3ADA"/>
    <w:rsid w:val="00BC720E"/>
    <w:rsid w:val="00BF2EB8"/>
    <w:rsid w:val="00BF3CFF"/>
    <w:rsid w:val="00C73C7E"/>
    <w:rsid w:val="00CA560D"/>
    <w:rsid w:val="00CB0CB1"/>
    <w:rsid w:val="00CF1CE9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EA0850"/>
    <w:rsid w:val="00EA7AC0"/>
    <w:rsid w:val="00EE3516"/>
    <w:rsid w:val="00F00F9C"/>
    <w:rsid w:val="00F236E3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1576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Roman Menyhart</cp:lastModifiedBy>
  <cp:revision>6</cp:revision>
  <cp:lastPrinted>2013-07-30T08:40:00Z</cp:lastPrinted>
  <dcterms:created xsi:type="dcterms:W3CDTF">2013-07-16T12:49:00Z</dcterms:created>
  <dcterms:modified xsi:type="dcterms:W3CDTF">2014-01-10T09:06:00Z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