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C10E64" w:rsidRDefault="00C10E64" w:rsidP="00C10E64">
            <w:pPr>
              <w:spacing w:after="170" w:line="280" w:lineRule="atLeast"/>
              <w:jc w:val="both"/>
              <w:rPr>
                <w:szCs w:val="22"/>
              </w:rPr>
            </w:pPr>
            <w:r w:rsidRPr="00337841">
              <w:rPr>
                <w:b/>
                <w:sz w:val="28"/>
                <w:szCs w:val="28"/>
              </w:rPr>
              <w:t>International Experts’ Meeting on Protection against Extreme Earthquakes and</w:t>
            </w:r>
            <w:r>
              <w:rPr>
                <w:b/>
                <w:sz w:val="28"/>
                <w:szCs w:val="28"/>
              </w:rPr>
              <w:t xml:space="preserve"> </w:t>
            </w:r>
            <w:r w:rsidRPr="00337841">
              <w:rPr>
                <w:b/>
                <w:sz w:val="28"/>
                <w:szCs w:val="28"/>
              </w:rPr>
              <w:t>Tsunamis in the Light of the Accident at the Fukushima Daiichi Nuclear Power Plant</w:t>
            </w:r>
          </w:p>
          <w:p w:rsidR="00BA6E9E" w:rsidRPr="0022584B" w:rsidRDefault="00AD3A50" w:rsidP="00AD3A50">
            <w:pPr>
              <w:spacing w:line="336" w:lineRule="atLeast"/>
              <w:rPr>
                <w:b/>
                <w:bCs/>
                <w:szCs w:val="22"/>
                <w:lang w:eastAsia="en-GB"/>
              </w:rPr>
            </w:pPr>
            <w:r w:rsidRPr="00AD3A50">
              <w:rPr>
                <w:b/>
                <w:sz w:val="28"/>
                <w:szCs w:val="28"/>
              </w:rPr>
              <w:t xml:space="preserve">IAEA Headquarters,  Vienna, Austria, </w:t>
            </w:r>
            <w:r w:rsidR="00A80C0B">
              <w:rPr>
                <w:b/>
                <w:sz w:val="28"/>
                <w:szCs w:val="28"/>
              </w:rPr>
              <w:t>4</w:t>
            </w:r>
            <w:r w:rsidRPr="00AD3A50">
              <w:rPr>
                <w:b/>
                <w:sz w:val="28"/>
                <w:szCs w:val="28"/>
              </w:rPr>
              <w:t xml:space="preserve"> to </w:t>
            </w:r>
            <w:r w:rsidR="00A80C0B">
              <w:rPr>
                <w:b/>
                <w:sz w:val="28"/>
                <w:szCs w:val="28"/>
              </w:rPr>
              <w:t>7</w:t>
            </w:r>
            <w:r w:rsidR="00C10E64">
              <w:rPr>
                <w:b/>
                <w:sz w:val="28"/>
                <w:szCs w:val="28"/>
              </w:rPr>
              <w:t xml:space="preserve"> </w:t>
            </w:r>
            <w:r w:rsidR="00B55F1C">
              <w:rPr>
                <w:b/>
                <w:sz w:val="28"/>
                <w:szCs w:val="28"/>
              </w:rPr>
              <w:t>September</w:t>
            </w:r>
            <w:r w:rsidRPr="00AD3A50">
              <w:rPr>
                <w:b/>
                <w:sz w:val="28"/>
                <w:szCs w:val="28"/>
              </w:rPr>
              <w:t xml:space="preserve"> 2012</w:t>
            </w:r>
            <w:r w:rsidR="00BA6E9E" w:rsidRPr="0022584B">
              <w:rPr>
                <w:b/>
                <w:bCs/>
                <w:szCs w:val="22"/>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 </w:t>
      </w:r>
      <w:hyperlink r:id="rId8" w:history="1">
        <w:r w:rsidRPr="00BA6E9E">
          <w:rPr>
            <w:rStyle w:val="Hyperlink"/>
            <w:color w:val="auto"/>
            <w:u w:val="none"/>
          </w:rPr>
          <w:t>official.mail@iaea.org</w:t>
        </w:r>
      </w:hyperlink>
      <w:r w:rsidRPr="00BA6E9E">
        <w:t xml:space="preserve"> or via Fax to: +43 1 26007 (no hard copies needed).</w:t>
      </w:r>
    </w:p>
    <w:p w:rsidR="009D311D" w:rsidRPr="00BA6E9E" w:rsidRDefault="00E604C5" w:rsidP="008921E1">
      <w:pPr>
        <w:pStyle w:val="BodyText2"/>
        <w:spacing w:before="120" w:after="120"/>
        <w:ind w:right="0"/>
        <w:jc w:val="both"/>
      </w:pPr>
      <w:r>
        <w:t xml:space="preserve">Representatives from </w:t>
      </w:r>
      <w:bookmarkStart w:id="0" w:name="_GoBack"/>
      <w:bookmarkEnd w:id="0"/>
      <w:r w:rsidR="003C6E6E" w:rsidRPr="00BA6E9E">
        <w:t>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Mailing Address: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BA6E9E" w:rsidRDefault="009D311D">
            <w:pPr>
              <w:rPr>
                <w:lang w:val="es-ES"/>
              </w:rPr>
            </w:pPr>
            <w:r w:rsidRPr="00BA6E9E">
              <w:t xml:space="preserve">For urgent communications please indicate </w:t>
            </w:r>
            <w:r w:rsidR="0058378F" w:rsidRPr="00BA6E9E">
              <w:t xml:space="preserve">         </w:t>
            </w:r>
            <w:r w:rsidR="001B7E08" w:rsidRPr="00BA6E9E">
              <w:t>Telephone no.:</w:t>
            </w:r>
          </w:p>
          <w:p w:rsidR="009D311D" w:rsidRPr="00BA6E9E" w:rsidRDefault="009D311D">
            <w:pPr>
              <w:rPr>
                <w:lang w:val="es-ES"/>
              </w:rPr>
            </w:pPr>
          </w:p>
          <w:p w:rsidR="009D311D" w:rsidRPr="00BA6E9E" w:rsidRDefault="0058378F">
            <w:r w:rsidRPr="00BA6E9E">
              <w:t>Email a</w:t>
            </w:r>
            <w:r w:rsidR="009D311D" w:rsidRPr="00BA6E9E">
              <w:t>ddress:</w:t>
            </w:r>
            <w:r w:rsidRPr="00BA6E9E">
              <w:t xml:space="preserve">                                                     </w:t>
            </w:r>
            <w:r w:rsidR="000719C9" w:rsidRPr="00BA6E9E">
              <w:t xml:space="preserve"> </w:t>
            </w:r>
            <w:r w:rsidRPr="00BA6E9E">
              <w:t xml:space="preserve"> </w:t>
            </w:r>
            <w:r w:rsidR="001B7E08" w:rsidRPr="00BA6E9E">
              <w:t>Telefax no.:</w:t>
            </w:r>
          </w:p>
        </w:tc>
      </w:tr>
      <w:tr w:rsidR="009D311D">
        <w:trPr>
          <w:cantSplit/>
          <w:trHeight w:val="1524"/>
        </w:trPr>
        <w:tc>
          <w:tcPr>
            <w:tcW w:w="9072" w:type="dxa"/>
            <w:gridSpan w:val="4"/>
          </w:tcPr>
          <w:p w:rsidR="009D311D" w:rsidRDefault="009D311D">
            <w:pPr>
              <w:spacing w:after="120"/>
            </w:pPr>
            <w:r>
              <w:t>I hereby agree to assign to the International Atomic Energy Agency</w:t>
            </w:r>
          </w:p>
          <w:p w:rsidR="009D311D" w:rsidRDefault="009D311D">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441DB8">
            <w:pPr>
              <w:spacing w:after="120"/>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Agency.</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60" w:rsidRDefault="008B7560">
      <w:r>
        <w:separator/>
      </w:r>
    </w:p>
  </w:endnote>
  <w:endnote w:type="continuationSeparator" w:id="0">
    <w:p w:rsidR="008B7560" w:rsidRDefault="008B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60" w:rsidRDefault="008B7560">
      <w:r>
        <w:t>___________________________________________________________________________</w:t>
      </w:r>
    </w:p>
  </w:footnote>
  <w:footnote w:type="continuationSeparator" w:id="0">
    <w:p w:rsidR="008B7560" w:rsidRDefault="008B7560">
      <w:r>
        <w:t>___________________________________________________________________________</w:t>
      </w:r>
    </w:p>
  </w:footnote>
  <w:footnote w:type="continuationNotice" w:id="1">
    <w:p w:rsidR="008B7560" w:rsidRDefault="008B75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C10E64">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8F4171">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C10E64">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C10E64">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w:t>
          </w:r>
          <w:r w:rsidR="00C10E64">
            <w:rPr>
              <w:bCs w:val="0"/>
              <w:caps w:val="0"/>
              <w:sz w:val="28"/>
              <w:szCs w:val="28"/>
            </w:rPr>
            <w:t>J20-TM-42731</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204BE"/>
    <w:rsid w:val="00031D37"/>
    <w:rsid w:val="000400F6"/>
    <w:rsid w:val="000503E8"/>
    <w:rsid w:val="00067A9E"/>
    <w:rsid w:val="000719C9"/>
    <w:rsid w:val="00071C2A"/>
    <w:rsid w:val="000926D0"/>
    <w:rsid w:val="00094ED7"/>
    <w:rsid w:val="000C56A7"/>
    <w:rsid w:val="000D77C6"/>
    <w:rsid w:val="00144896"/>
    <w:rsid w:val="001546D9"/>
    <w:rsid w:val="0015681C"/>
    <w:rsid w:val="001B7E08"/>
    <w:rsid w:val="001C422B"/>
    <w:rsid w:val="002153E3"/>
    <w:rsid w:val="0022584B"/>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B7560"/>
    <w:rsid w:val="008F177B"/>
    <w:rsid w:val="008F4171"/>
    <w:rsid w:val="00907C59"/>
    <w:rsid w:val="00915F47"/>
    <w:rsid w:val="00937766"/>
    <w:rsid w:val="00952203"/>
    <w:rsid w:val="00974B30"/>
    <w:rsid w:val="009A02C8"/>
    <w:rsid w:val="009D0E47"/>
    <w:rsid w:val="009D311D"/>
    <w:rsid w:val="009E02D1"/>
    <w:rsid w:val="009E0DBC"/>
    <w:rsid w:val="009E5EC2"/>
    <w:rsid w:val="00A34CB9"/>
    <w:rsid w:val="00A54BAA"/>
    <w:rsid w:val="00A75C0F"/>
    <w:rsid w:val="00A80C0B"/>
    <w:rsid w:val="00AB0F15"/>
    <w:rsid w:val="00AD3A50"/>
    <w:rsid w:val="00B06720"/>
    <w:rsid w:val="00B55F1C"/>
    <w:rsid w:val="00B92B87"/>
    <w:rsid w:val="00B9404C"/>
    <w:rsid w:val="00BA6E9E"/>
    <w:rsid w:val="00BC09C1"/>
    <w:rsid w:val="00BC6EE3"/>
    <w:rsid w:val="00BF38F3"/>
    <w:rsid w:val="00C10E64"/>
    <w:rsid w:val="00C20404"/>
    <w:rsid w:val="00C45EB5"/>
    <w:rsid w:val="00C821B9"/>
    <w:rsid w:val="00CE4B9F"/>
    <w:rsid w:val="00D32B4E"/>
    <w:rsid w:val="00D411FA"/>
    <w:rsid w:val="00D767F3"/>
    <w:rsid w:val="00E138E8"/>
    <w:rsid w:val="00E33CE8"/>
    <w:rsid w:val="00E604C5"/>
    <w:rsid w:val="00E71FDA"/>
    <w:rsid w:val="00EC42D5"/>
    <w:rsid w:val="00EE5890"/>
    <w:rsid w:val="00EF48CA"/>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AY\AppData\Roaming\Microsoft\Template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1794</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MCKAY, Andrew</cp:lastModifiedBy>
  <cp:revision>4</cp:revision>
  <cp:lastPrinted>2012-03-13T15:03:00Z</cp:lastPrinted>
  <dcterms:created xsi:type="dcterms:W3CDTF">2012-05-07T08:59:00Z</dcterms:created>
  <dcterms:modified xsi:type="dcterms:W3CDTF">2012-06-14T16:11:00Z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